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65D1" w14:textId="75D06B19" w:rsidR="006F4AAF" w:rsidRPr="005606FB" w:rsidRDefault="00884868" w:rsidP="00CE03F1">
      <w:pPr>
        <w:pStyle w:val="1"/>
        <w:rPr>
          <w:b/>
          <w:bCs/>
          <w:sz w:val="32"/>
          <w:szCs w:val="32"/>
          <w:rtl/>
        </w:rPr>
      </w:pPr>
      <w:r w:rsidRPr="005606FB">
        <w:rPr>
          <w:rFonts w:hint="cs"/>
          <w:b/>
          <w:bCs/>
          <w:sz w:val="32"/>
          <w:szCs w:val="32"/>
          <w:rtl/>
        </w:rPr>
        <w:t>סיכום זכאויות לילדים המאובחנים על הרצף האוטיסטי:</w:t>
      </w:r>
    </w:p>
    <w:p w14:paraId="3B7EEB60" w14:textId="77777777" w:rsidR="00884868" w:rsidRDefault="00884868">
      <w:pPr>
        <w:rPr>
          <w:rtl/>
        </w:rPr>
      </w:pPr>
    </w:p>
    <w:p w14:paraId="0F18A3A9" w14:textId="77777777" w:rsidR="00F51E5C" w:rsidRPr="005606FB" w:rsidRDefault="002775E4" w:rsidP="002775E4">
      <w:pPr>
        <w:pStyle w:val="2"/>
        <w:rPr>
          <w:b/>
          <w:bCs/>
          <w:rtl/>
        </w:rPr>
      </w:pPr>
      <w:r w:rsidRPr="005606FB">
        <w:rPr>
          <w:rFonts w:hint="cs"/>
          <w:b/>
          <w:bCs/>
          <w:rtl/>
        </w:rPr>
        <w:t>הליכים חשובים</w:t>
      </w:r>
    </w:p>
    <w:p w14:paraId="3F4B3F72" w14:textId="77777777" w:rsidR="002775E4" w:rsidRPr="005606FB" w:rsidRDefault="007E6791" w:rsidP="007E6791">
      <w:pPr>
        <w:pStyle w:val="3"/>
        <w:rPr>
          <w:b/>
          <w:bCs/>
          <w:rtl/>
        </w:rPr>
      </w:pPr>
      <w:r w:rsidRPr="005606FB">
        <w:rPr>
          <w:rFonts w:hint="cs"/>
          <w:b/>
          <w:bCs/>
          <w:rtl/>
        </w:rPr>
        <w:t>אבחון</w:t>
      </w:r>
    </w:p>
    <w:p w14:paraId="44CDC2F8" w14:textId="77777777" w:rsidR="002775E4" w:rsidRDefault="002775E4" w:rsidP="002775E4">
      <w:pPr>
        <w:rPr>
          <w:rtl/>
        </w:rPr>
      </w:pPr>
      <w:r>
        <w:rPr>
          <w:rFonts w:cs="Arial"/>
          <w:rtl/>
        </w:rPr>
        <w:t xml:space="preserve">כאשר מתעורר ספק לגבי </w:t>
      </w:r>
      <w:r w:rsidR="00BE320D">
        <w:rPr>
          <w:rFonts w:cs="Arial" w:hint="cs"/>
          <w:rtl/>
        </w:rPr>
        <w:t>הימצאות</w:t>
      </w:r>
      <w:r w:rsidR="00BE320D">
        <w:rPr>
          <w:rFonts w:cs="Arial" w:hint="eastAsia"/>
          <w:rtl/>
        </w:rPr>
        <w:t>ו</w:t>
      </w:r>
      <w:r>
        <w:rPr>
          <w:rFonts w:cs="Arial"/>
          <w:rtl/>
        </w:rPr>
        <w:t xml:space="preserve"> של ילד על הרצף האוטיסטי, מומלץ לעבור אבחון מוקדם ככל האפשר.</w:t>
      </w:r>
      <w:r w:rsidR="007E6791">
        <w:rPr>
          <w:rFonts w:hint="cs"/>
          <w:rtl/>
        </w:rPr>
        <w:t xml:space="preserve"> קופות החולים אחראיות על ביצוע האבחון הנמצא בסל הבריאות.</w:t>
      </w:r>
    </w:p>
    <w:p w14:paraId="24BD73AB" w14:textId="77777777" w:rsidR="007E6791" w:rsidRDefault="007E6791" w:rsidP="002775E4">
      <w:pPr>
        <w:rPr>
          <w:rtl/>
        </w:rPr>
      </w:pPr>
      <w:r w:rsidRPr="007E6791">
        <w:rPr>
          <w:rFonts w:cs="Arial"/>
          <w:rtl/>
        </w:rPr>
        <w:t>אבחון שיכלול בדיקה גופנית, נירולוגית, התפתחותית ורגשית, בהתאם לכללים של</w:t>
      </w:r>
      <w:r>
        <w:rPr>
          <w:rFonts w:cs="Arial"/>
          <w:rtl/>
        </w:rPr>
        <w:t xml:space="preserve"> חוזר מנכ"ל משרד הבריאות </w:t>
      </w:r>
      <w:r w:rsidRPr="007E6791">
        <w:rPr>
          <w:rFonts w:cs="Arial"/>
          <w:rtl/>
        </w:rPr>
        <w:t>יהיה קביל במוסדות המדינה הרלוונטיים לצורך קבלת הזכויות הניתנות לאנשים על רצף האוטיזם.</w:t>
      </w:r>
      <w:r>
        <w:rPr>
          <w:rFonts w:hint="cs"/>
          <w:rtl/>
        </w:rPr>
        <w:t xml:space="preserve"> על הכללים לביצוע האבחון ניתן ללמוד </w:t>
      </w:r>
      <w:hyperlink r:id="rId7" w:history="1">
        <w:r w:rsidRPr="007E6791">
          <w:rPr>
            <w:rStyle w:val="Hyperlink"/>
            <w:rFonts w:hint="cs"/>
            <w:rtl/>
          </w:rPr>
          <w:t>כאן</w:t>
        </w:r>
      </w:hyperlink>
      <w:r>
        <w:rPr>
          <w:rFonts w:hint="cs"/>
          <w:rtl/>
        </w:rPr>
        <w:t xml:space="preserve"> מתוך חוזר משרד הבריאות.</w:t>
      </w:r>
    </w:p>
    <w:p w14:paraId="130B3D37" w14:textId="77777777" w:rsidR="007E6791" w:rsidRPr="005606FB" w:rsidRDefault="007E6791" w:rsidP="00463C1D">
      <w:pPr>
        <w:pStyle w:val="3"/>
        <w:rPr>
          <w:b/>
          <w:bCs/>
          <w:rtl/>
        </w:rPr>
      </w:pPr>
      <w:r w:rsidRPr="005606FB">
        <w:rPr>
          <w:rFonts w:hint="cs"/>
          <w:b/>
          <w:bCs/>
          <w:rtl/>
        </w:rPr>
        <w:t>הכרה במשרד העבודה והרווחה</w:t>
      </w:r>
      <w:r w:rsidR="00BE320D" w:rsidRPr="005606FB">
        <w:rPr>
          <w:rFonts w:hint="cs"/>
          <w:b/>
          <w:bCs/>
          <w:rtl/>
        </w:rPr>
        <w:t xml:space="preserve"> לילדים עם אוטיזם</w:t>
      </w:r>
    </w:p>
    <w:p w14:paraId="31383582" w14:textId="77777777" w:rsidR="007E6791" w:rsidRDefault="007E6791" w:rsidP="00463C1D">
      <w:pPr>
        <w:rPr>
          <w:rtl/>
        </w:rPr>
      </w:pPr>
      <w:r w:rsidRPr="007E6791">
        <w:rPr>
          <w:rFonts w:cs="Arial"/>
          <w:rtl/>
        </w:rPr>
        <w:t>משרד העבודה, הרווחה והשירותים החברתיים אחראי על הטיפול הקהילתי והחוץ ביתי של ילדים ובוגרים על הרצף האוטיסטי</w:t>
      </w:r>
      <w:r>
        <w:rPr>
          <w:rFonts w:cs="Arial" w:hint="cs"/>
          <w:rtl/>
        </w:rPr>
        <w:t xml:space="preserve">. </w:t>
      </w:r>
      <w:r>
        <w:rPr>
          <w:rFonts w:cs="Arial"/>
          <w:rtl/>
        </w:rPr>
        <w:t>שירותים שניתנים לילדים לאחר תהליך ההכרה</w:t>
      </w:r>
      <w:r>
        <w:rPr>
          <w:rFonts w:cs="Arial" w:hint="cs"/>
          <w:rtl/>
        </w:rPr>
        <w:t xml:space="preserve"> כוללים זכאות ל</w:t>
      </w:r>
      <w:r>
        <w:rPr>
          <w:rFonts w:cs="Arial"/>
          <w:rtl/>
        </w:rPr>
        <w:t>מעונות יום</w:t>
      </w:r>
      <w:r>
        <w:rPr>
          <w:rFonts w:hint="cs"/>
          <w:rtl/>
        </w:rPr>
        <w:t xml:space="preserve">, </w:t>
      </w:r>
      <w:r>
        <w:rPr>
          <w:rFonts w:cs="Arial"/>
          <w:rtl/>
        </w:rPr>
        <w:t>שירותים בקהילה לילדים</w:t>
      </w:r>
      <w:r>
        <w:rPr>
          <w:rFonts w:hint="cs"/>
          <w:rtl/>
        </w:rPr>
        <w:t>, מ</w:t>
      </w:r>
      <w:r>
        <w:rPr>
          <w:rFonts w:cs="Arial"/>
          <w:rtl/>
        </w:rPr>
        <w:t xml:space="preserve">רכז מידע, תמיכה, ייעוץ </w:t>
      </w:r>
      <w:proofErr w:type="spellStart"/>
      <w:r>
        <w:rPr>
          <w:rFonts w:cs="Arial"/>
          <w:rtl/>
        </w:rPr>
        <w:t>וסינגור</w:t>
      </w:r>
      <w:proofErr w:type="spellEnd"/>
      <w:r>
        <w:rPr>
          <w:rFonts w:cs="Arial"/>
          <w:rtl/>
        </w:rPr>
        <w:t xml:space="preserve"> למשפחה בשיתוף עם </w:t>
      </w:r>
      <w:proofErr w:type="spellStart"/>
      <w:r>
        <w:rPr>
          <w:rFonts w:cs="Arial"/>
          <w:rtl/>
        </w:rPr>
        <w:t>אלו"ט</w:t>
      </w:r>
      <w:proofErr w:type="spellEnd"/>
      <w:r>
        <w:rPr>
          <w:rFonts w:cs="Arial" w:hint="cs"/>
          <w:rtl/>
        </w:rPr>
        <w:t>, ו</w:t>
      </w:r>
      <w:r>
        <w:rPr>
          <w:rFonts w:cs="Arial"/>
          <w:rtl/>
        </w:rPr>
        <w:t>ייעוץ תמיכה וטיפול במשפחה על-ידי עובדים סוציאליים במחלקות הרווחה.</w:t>
      </w:r>
      <w:r w:rsidR="00463C1D">
        <w:rPr>
          <w:rFonts w:hint="cs"/>
          <w:rtl/>
        </w:rPr>
        <w:t xml:space="preserve">  מידע על אופן הגשת הבקשה </w:t>
      </w:r>
      <w:hyperlink r:id="rId8" w:history="1">
        <w:r w:rsidR="00463C1D" w:rsidRPr="00BE320D">
          <w:rPr>
            <w:rStyle w:val="Hyperlink"/>
            <w:rFonts w:hint="cs"/>
            <w:rtl/>
          </w:rPr>
          <w:t>כאן</w:t>
        </w:r>
      </w:hyperlink>
      <w:r w:rsidR="00463C1D">
        <w:rPr>
          <w:rFonts w:hint="cs"/>
          <w:rtl/>
        </w:rPr>
        <w:t>.</w:t>
      </w:r>
    </w:p>
    <w:p w14:paraId="54697D7D" w14:textId="77777777" w:rsidR="00463C1D" w:rsidRPr="005606FB" w:rsidRDefault="00463C1D" w:rsidP="00463C1D">
      <w:pPr>
        <w:pStyle w:val="3"/>
        <w:rPr>
          <w:b/>
          <w:bCs/>
          <w:rtl/>
        </w:rPr>
      </w:pPr>
      <w:r w:rsidRPr="005606FB">
        <w:rPr>
          <w:rFonts w:hint="cs"/>
          <w:b/>
          <w:bCs/>
          <w:rtl/>
        </w:rPr>
        <w:t xml:space="preserve">איתור </w:t>
      </w:r>
      <w:r w:rsidRPr="005606FB">
        <w:rPr>
          <w:b/>
          <w:bCs/>
          <w:rtl/>
        </w:rPr>
        <w:t>עובדת הסוציאלית במחלקה לשירותים חברתיים באזור המגורים</w:t>
      </w:r>
    </w:p>
    <w:p w14:paraId="6E000644" w14:textId="77777777" w:rsidR="00463C1D" w:rsidRDefault="00463C1D" w:rsidP="00463C1D">
      <w:pPr>
        <w:rPr>
          <w:rtl/>
        </w:rPr>
      </w:pPr>
      <w:r>
        <w:rPr>
          <w:rFonts w:hint="cs"/>
          <w:rtl/>
        </w:rPr>
        <w:t xml:space="preserve">לזכאות לשירותי משרד העבודה והרווחה חשוב </w:t>
      </w:r>
      <w:r w:rsidRPr="00463C1D">
        <w:rPr>
          <w:rFonts w:cs="Arial"/>
          <w:rtl/>
        </w:rPr>
        <w:t>לפנות לעובדת הסוציאלית במחלקה לשירותים חברתיים באזור המגורים, שתעביר את הפנייה</w:t>
      </w:r>
      <w:r>
        <w:rPr>
          <w:rFonts w:cs="Arial" w:hint="cs"/>
          <w:rtl/>
        </w:rPr>
        <w:t xml:space="preserve">. ניתן לאתר את העובדת הסוציאלית הקרובה למקום המגורים </w:t>
      </w:r>
      <w:hyperlink r:id="rId9" w:history="1">
        <w:r w:rsidRPr="00463C1D">
          <w:rPr>
            <w:rStyle w:val="Hyperlink"/>
            <w:rFonts w:cs="Arial" w:hint="cs"/>
            <w:rtl/>
          </w:rPr>
          <w:t>כאן</w:t>
        </w:r>
      </w:hyperlink>
      <w:r>
        <w:rPr>
          <w:rFonts w:cs="Arial" w:hint="cs"/>
          <w:rtl/>
        </w:rPr>
        <w:t>.</w:t>
      </w:r>
    </w:p>
    <w:p w14:paraId="11FD4116" w14:textId="77777777" w:rsidR="002775E4" w:rsidRPr="005606FB" w:rsidRDefault="00B92D79" w:rsidP="00B92D79">
      <w:pPr>
        <w:pStyle w:val="3"/>
        <w:rPr>
          <w:b/>
          <w:bCs/>
          <w:rtl/>
        </w:rPr>
      </w:pPr>
      <w:proofErr w:type="spellStart"/>
      <w:r w:rsidRPr="005606FB">
        <w:rPr>
          <w:rFonts w:hint="cs"/>
          <w:b/>
          <w:bCs/>
          <w:rtl/>
        </w:rPr>
        <w:t>אלו</w:t>
      </w:r>
      <w:r w:rsidR="006335B6" w:rsidRPr="005606FB">
        <w:rPr>
          <w:rFonts w:hint="cs"/>
          <w:b/>
          <w:bCs/>
          <w:rtl/>
        </w:rPr>
        <w:t>"</w:t>
      </w:r>
      <w:r w:rsidRPr="005606FB">
        <w:rPr>
          <w:rFonts w:hint="cs"/>
          <w:b/>
          <w:bCs/>
          <w:rtl/>
        </w:rPr>
        <w:t>ט</w:t>
      </w:r>
      <w:proofErr w:type="spellEnd"/>
    </w:p>
    <w:p w14:paraId="3BB6AF80" w14:textId="6F9FD4F3" w:rsidR="00B92D79" w:rsidRDefault="00B92D79" w:rsidP="00B92D79">
      <w:proofErr w:type="spellStart"/>
      <w:r>
        <w:rPr>
          <w:rFonts w:cs="Arial" w:hint="cs"/>
          <w:rtl/>
        </w:rPr>
        <w:t>אלו</w:t>
      </w:r>
      <w:r w:rsidR="006335B6">
        <w:rPr>
          <w:rFonts w:cs="Arial" w:hint="cs"/>
          <w:rtl/>
        </w:rPr>
        <w:t>"</w:t>
      </w:r>
      <w:r>
        <w:rPr>
          <w:rFonts w:cs="Arial" w:hint="cs"/>
          <w:rtl/>
        </w:rPr>
        <w:t>ט</w:t>
      </w:r>
      <w:proofErr w:type="spellEnd"/>
      <w:r>
        <w:rPr>
          <w:rFonts w:cs="Arial" w:hint="cs"/>
          <w:rtl/>
        </w:rPr>
        <w:t xml:space="preserve"> הינה </w:t>
      </w:r>
      <w:r w:rsidRPr="00B92D79">
        <w:rPr>
          <w:rFonts w:cs="Arial"/>
          <w:rtl/>
        </w:rPr>
        <w:t>האגודה הל</w:t>
      </w:r>
      <w:r>
        <w:rPr>
          <w:rFonts w:cs="Arial"/>
          <w:rtl/>
        </w:rPr>
        <w:t>אומית לילדים ובוגרים עם אוטיזם</w:t>
      </w:r>
      <w:r>
        <w:rPr>
          <w:rFonts w:cs="Arial" w:hint="cs"/>
          <w:rtl/>
        </w:rPr>
        <w:t>. זוהי</w:t>
      </w:r>
      <w:r w:rsidRPr="00B92D79">
        <w:rPr>
          <w:rFonts w:cs="Arial"/>
          <w:rtl/>
        </w:rPr>
        <w:t xml:space="preserve"> עמותת הורים הפועלת לטיפול וקידום ילדים, מתבגרים ובוגרים על הספקטרום האוטיסטי, משלב האבחון ועד 120.</w:t>
      </w:r>
      <w:r>
        <w:rPr>
          <w:rFonts w:hint="cs"/>
          <w:rtl/>
        </w:rPr>
        <w:t xml:space="preserve"> מומלץ בשלבים מוקדמים להכיר את אתר הארגון ואת מגוון הכלים שהוא מעמיד לרשות ההורים. פרטים נוספים ניתן למצוא </w:t>
      </w:r>
      <w:hyperlink r:id="rId10" w:history="1">
        <w:r w:rsidRPr="00B92D79">
          <w:rPr>
            <w:rStyle w:val="Hyperlink"/>
            <w:rFonts w:hint="cs"/>
            <w:rtl/>
          </w:rPr>
          <w:t>כאן</w:t>
        </w:r>
      </w:hyperlink>
      <w:r>
        <w:rPr>
          <w:rFonts w:hint="cs"/>
          <w:rtl/>
        </w:rPr>
        <w:t>.</w:t>
      </w:r>
    </w:p>
    <w:p w14:paraId="1EEB9705" w14:textId="77777777" w:rsidR="005606FB" w:rsidRPr="00B92D79" w:rsidRDefault="005606FB" w:rsidP="00B92D79">
      <w:pPr>
        <w:rPr>
          <w:rtl/>
        </w:rPr>
      </w:pPr>
    </w:p>
    <w:p w14:paraId="6A77986A" w14:textId="77777777" w:rsidR="002775E4" w:rsidRPr="005606FB" w:rsidRDefault="002775E4" w:rsidP="002775E4">
      <w:pPr>
        <w:pStyle w:val="2"/>
        <w:rPr>
          <w:b/>
          <w:bCs/>
          <w:rtl/>
        </w:rPr>
      </w:pPr>
      <w:r w:rsidRPr="005606FB">
        <w:rPr>
          <w:rFonts w:hint="cs"/>
          <w:b/>
          <w:bCs/>
          <w:rtl/>
        </w:rPr>
        <w:t>זכאויות לגמלה- ביטוח לאומי:</w:t>
      </w:r>
    </w:p>
    <w:p w14:paraId="091F0F53" w14:textId="77777777" w:rsidR="00884868" w:rsidRPr="005606FB" w:rsidRDefault="00884868" w:rsidP="00BE320D">
      <w:pPr>
        <w:pStyle w:val="3"/>
        <w:rPr>
          <w:b/>
          <w:bCs/>
          <w:rtl/>
        </w:rPr>
      </w:pPr>
      <w:r w:rsidRPr="005606FB">
        <w:rPr>
          <w:rFonts w:hint="cs"/>
          <w:b/>
          <w:bCs/>
          <w:rtl/>
        </w:rPr>
        <w:t>גמלה לילד עם ליקוי מיוחד</w:t>
      </w:r>
      <w:r w:rsidR="00BE320D" w:rsidRPr="005606FB">
        <w:rPr>
          <w:rFonts w:hint="cs"/>
          <w:b/>
          <w:bCs/>
          <w:rtl/>
        </w:rPr>
        <w:t>- סקירה כל זכות</w:t>
      </w:r>
      <w:r w:rsidRPr="005606FB">
        <w:rPr>
          <w:rFonts w:hint="cs"/>
          <w:b/>
          <w:bCs/>
          <w:rtl/>
        </w:rPr>
        <w:t>:</w:t>
      </w:r>
    </w:p>
    <w:p w14:paraId="079B9D73" w14:textId="77777777" w:rsidR="00BE320D" w:rsidRDefault="00884868" w:rsidP="006335B6">
      <w:pPr>
        <w:rPr>
          <w:rFonts w:cs="Arial"/>
          <w:rtl/>
        </w:rPr>
      </w:pPr>
      <w:r>
        <w:rPr>
          <w:rFonts w:cs="Arial"/>
          <w:rtl/>
        </w:rPr>
        <w:t xml:space="preserve">ילד עם אוטיזם </w:t>
      </w:r>
      <w:r>
        <w:rPr>
          <w:rFonts w:cs="Arial" w:hint="cs"/>
          <w:rtl/>
        </w:rPr>
        <w:t xml:space="preserve">מוגדר </w:t>
      </w:r>
      <w:r>
        <w:rPr>
          <w:rFonts w:cs="Arial"/>
          <w:rtl/>
        </w:rPr>
        <w:t>כילד עם ליקוי מיוחד.</w:t>
      </w:r>
      <w:r>
        <w:rPr>
          <w:rFonts w:hint="cs"/>
          <w:rtl/>
        </w:rPr>
        <w:t xml:space="preserve"> </w:t>
      </w:r>
      <w:r>
        <w:rPr>
          <w:rFonts w:cs="Arial"/>
          <w:rtl/>
        </w:rPr>
        <w:t>ילד שאובחן עם אוטיזם זכאי לגמלה בשיעור של 100%.</w:t>
      </w:r>
      <w:r>
        <w:rPr>
          <w:rFonts w:hint="cs"/>
          <w:rtl/>
        </w:rPr>
        <w:t xml:space="preserve"> </w:t>
      </w:r>
      <w:r>
        <w:rPr>
          <w:rFonts w:cs="Arial" w:hint="cs"/>
          <w:rtl/>
        </w:rPr>
        <w:t>על תנאי הזכאות ו</w:t>
      </w:r>
      <w:r>
        <w:rPr>
          <w:rFonts w:cs="Arial"/>
          <w:rtl/>
        </w:rPr>
        <w:t xml:space="preserve">התהליך לקבלת הגמלה </w:t>
      </w:r>
      <w:r>
        <w:rPr>
          <w:rFonts w:cs="Arial" w:hint="cs"/>
          <w:rtl/>
        </w:rPr>
        <w:t>ניתן ללמוד</w:t>
      </w:r>
      <w:r w:rsidR="00CE03F1">
        <w:rPr>
          <w:rFonts w:cs="Arial" w:hint="cs"/>
          <w:rtl/>
        </w:rPr>
        <w:t xml:space="preserve"> באתר כל זכות </w:t>
      </w:r>
      <w:r>
        <w:rPr>
          <w:rFonts w:cs="Arial" w:hint="cs"/>
          <w:rtl/>
        </w:rPr>
        <w:t xml:space="preserve"> </w:t>
      </w:r>
      <w:hyperlink r:id="rId11" w:history="1">
        <w:r w:rsidRPr="000177C4">
          <w:rPr>
            <w:rStyle w:val="Hyperlink"/>
            <w:rFonts w:cs="Arial" w:hint="cs"/>
            <w:rtl/>
          </w:rPr>
          <w:t>כאן</w:t>
        </w:r>
      </w:hyperlink>
      <w:r w:rsidR="000177C4">
        <w:rPr>
          <w:rFonts w:cs="Arial" w:hint="cs"/>
          <w:rtl/>
        </w:rPr>
        <w:t>.</w:t>
      </w:r>
    </w:p>
    <w:p w14:paraId="77F40463" w14:textId="77777777" w:rsidR="00BE320D" w:rsidRPr="005606FB" w:rsidRDefault="00BE320D" w:rsidP="00BE320D">
      <w:pPr>
        <w:pStyle w:val="3"/>
        <w:rPr>
          <w:b/>
          <w:bCs/>
          <w:rtl/>
        </w:rPr>
      </w:pPr>
      <w:r w:rsidRPr="005606FB">
        <w:rPr>
          <w:rFonts w:hint="cs"/>
          <w:b/>
          <w:bCs/>
          <w:rtl/>
        </w:rPr>
        <w:t>אופן קבלת המלגה- אתר ביטוח לאומי</w:t>
      </w:r>
    </w:p>
    <w:p w14:paraId="67595255" w14:textId="77777777" w:rsidR="00CE03F1" w:rsidRDefault="00F51E5C" w:rsidP="002775E4">
      <w:pPr>
        <w:rPr>
          <w:rFonts w:cs="Arial"/>
          <w:rtl/>
        </w:rPr>
      </w:pPr>
      <w:r>
        <w:rPr>
          <w:rFonts w:cs="Arial" w:hint="cs"/>
          <w:rtl/>
        </w:rPr>
        <w:t>נ</w:t>
      </w:r>
      <w:r w:rsidR="00BE320D">
        <w:rPr>
          <w:rFonts w:cs="Arial" w:hint="cs"/>
          <w:rtl/>
        </w:rPr>
        <w:t>י</w:t>
      </w:r>
      <w:r>
        <w:rPr>
          <w:rFonts w:cs="Arial" w:hint="cs"/>
          <w:rtl/>
        </w:rPr>
        <w:t xml:space="preserve">תן ללמוד על  הזכאות לגמלה באתר </w:t>
      </w:r>
      <w:r w:rsidR="00CE03F1">
        <w:rPr>
          <w:rFonts w:cs="Arial" w:hint="cs"/>
          <w:rtl/>
        </w:rPr>
        <w:t xml:space="preserve">המוסד לביטוח לאומי </w:t>
      </w:r>
      <w:r>
        <w:rPr>
          <w:rFonts w:cs="Arial" w:hint="cs"/>
          <w:rtl/>
        </w:rPr>
        <w:t>ה</w:t>
      </w:r>
      <w:r w:rsidR="00CE03F1">
        <w:rPr>
          <w:rFonts w:cs="Arial" w:hint="cs"/>
          <w:rtl/>
        </w:rPr>
        <w:t xml:space="preserve">מפרט את המסמכים שצריך להגיש, גובה הקצבה, כיצד נקבעת הזכאות ודברים שצריך לדעת כאשר מבקשים להגיש בקשה </w:t>
      </w:r>
      <w:hyperlink r:id="rId12" w:history="1">
        <w:r w:rsidR="00CE03F1" w:rsidRPr="00CE03F1">
          <w:rPr>
            <w:rStyle w:val="Hyperlink"/>
            <w:rFonts w:cs="Arial" w:hint="cs"/>
            <w:rtl/>
          </w:rPr>
          <w:t>כאן</w:t>
        </w:r>
      </w:hyperlink>
      <w:r w:rsidR="00CE03F1">
        <w:rPr>
          <w:rFonts w:cs="Arial" w:hint="cs"/>
          <w:rtl/>
        </w:rPr>
        <w:t xml:space="preserve"> </w:t>
      </w:r>
      <w:r w:rsidR="002775E4">
        <w:rPr>
          <w:rFonts w:cs="Arial" w:hint="cs"/>
          <w:rtl/>
        </w:rPr>
        <w:t>.</w:t>
      </w:r>
    </w:p>
    <w:p w14:paraId="68B87732" w14:textId="77777777" w:rsidR="00CE03F1" w:rsidRPr="005606FB" w:rsidRDefault="0066098E" w:rsidP="0066098E">
      <w:pPr>
        <w:pStyle w:val="3"/>
        <w:rPr>
          <w:b/>
          <w:bCs/>
          <w:rtl/>
        </w:rPr>
      </w:pPr>
      <w:r w:rsidRPr="005606FB">
        <w:rPr>
          <w:rFonts w:hint="cs"/>
          <w:b/>
          <w:bCs/>
          <w:rtl/>
        </w:rPr>
        <w:t>עזרה לקראת ועדה רפואית בביטוח לאומי</w:t>
      </w:r>
    </w:p>
    <w:p w14:paraId="07C19DB9" w14:textId="0D8BDF35" w:rsidR="0066098E" w:rsidRDefault="0066098E" w:rsidP="00CE03F1">
      <w:pPr>
        <w:rPr>
          <w:rFonts w:cs="Arial"/>
        </w:rPr>
      </w:pPr>
      <w:r w:rsidRPr="0066098E">
        <w:rPr>
          <w:rFonts w:cs="Arial"/>
          <w:rtl/>
        </w:rPr>
        <w:t>במרכזי יד מכוונת הפועלים מטעם המוסד לביטוח לאומי ניתן לקבל ייעוץ והכוונה חינם לקראת ועדות רפואיות</w:t>
      </w:r>
      <w:r>
        <w:rPr>
          <w:rFonts w:cs="Arial" w:hint="cs"/>
          <w:rtl/>
        </w:rPr>
        <w:t xml:space="preserve"> של הביטוח הלאומי. מידע נוסף </w:t>
      </w:r>
      <w:hyperlink r:id="rId13" w:history="1">
        <w:r w:rsidRPr="0066098E">
          <w:rPr>
            <w:rStyle w:val="Hyperlink"/>
            <w:rFonts w:cs="Arial" w:hint="cs"/>
            <w:rtl/>
          </w:rPr>
          <w:t>באתר ביטוח לאומי</w:t>
        </w:r>
      </w:hyperlink>
      <w:r>
        <w:rPr>
          <w:rFonts w:cs="Arial" w:hint="cs"/>
          <w:rtl/>
        </w:rPr>
        <w:t>.</w:t>
      </w:r>
    </w:p>
    <w:p w14:paraId="49FEA362" w14:textId="77777777" w:rsidR="0068771E" w:rsidRPr="0066098E" w:rsidRDefault="0068771E" w:rsidP="00CE03F1">
      <w:pPr>
        <w:rPr>
          <w:rFonts w:cs="Arial"/>
          <w:rtl/>
        </w:rPr>
      </w:pPr>
    </w:p>
    <w:p w14:paraId="29CC6C8B" w14:textId="49168DB4" w:rsidR="00CE03F1" w:rsidRPr="005606FB" w:rsidRDefault="00F51E5C" w:rsidP="00BE320D">
      <w:pPr>
        <w:pStyle w:val="3"/>
        <w:rPr>
          <w:b/>
          <w:bCs/>
          <w:rtl/>
        </w:rPr>
      </w:pPr>
      <w:r w:rsidRPr="005606FB">
        <w:rPr>
          <w:rFonts w:hint="cs"/>
          <w:b/>
          <w:bCs/>
          <w:rtl/>
        </w:rPr>
        <w:lastRenderedPageBreak/>
        <w:t>גמלת תלות בזולת:</w:t>
      </w:r>
    </w:p>
    <w:p w14:paraId="226CDC07" w14:textId="77777777" w:rsidR="00CE03F1" w:rsidRDefault="00CE03F1" w:rsidP="00CE03F1">
      <w:pPr>
        <w:rPr>
          <w:rFonts w:cs="Arial"/>
          <w:rtl/>
        </w:rPr>
      </w:pPr>
      <w:r>
        <w:rPr>
          <w:rFonts w:cs="Arial"/>
          <w:rtl/>
        </w:rPr>
        <w:t xml:space="preserve">ילד עם אוטיזם שמלאו לו 3 שנים ונמצא כי הוא תלוי לחלוטין בעזרת הזולת, זכאי לגמלה בשיעור </w:t>
      </w:r>
      <w:r>
        <w:rPr>
          <w:rFonts w:cs="Arial" w:hint="cs"/>
          <w:rtl/>
        </w:rPr>
        <w:t xml:space="preserve">מוגבר </w:t>
      </w:r>
      <w:r>
        <w:rPr>
          <w:rFonts w:cs="Arial"/>
          <w:rtl/>
        </w:rPr>
        <w:t>של 188%.</w:t>
      </w:r>
      <w:r>
        <w:rPr>
          <w:rFonts w:hint="cs"/>
          <w:rtl/>
        </w:rPr>
        <w:t xml:space="preserve"> </w:t>
      </w:r>
      <w:r>
        <w:rPr>
          <w:rFonts w:cs="Arial" w:hint="cs"/>
          <w:rtl/>
        </w:rPr>
        <w:t xml:space="preserve">על התנאים לבדיקת תלות בזולת בוועדה רפואית של ביטוח לאומי, ניתן ללמוד באתר ביטוח לאומי </w:t>
      </w:r>
      <w:hyperlink r:id="rId14" w:history="1">
        <w:r w:rsidRPr="00F51E5C">
          <w:rPr>
            <w:rStyle w:val="Hyperlink"/>
            <w:rFonts w:cs="Arial" w:hint="cs"/>
            <w:rtl/>
          </w:rPr>
          <w:t>כאן</w:t>
        </w:r>
      </w:hyperlink>
      <w:r>
        <w:rPr>
          <w:rFonts w:cs="Arial" w:hint="cs"/>
          <w:rtl/>
        </w:rPr>
        <w:t>.</w:t>
      </w:r>
    </w:p>
    <w:p w14:paraId="4541AF9E" w14:textId="77777777" w:rsidR="002775E4" w:rsidRPr="005606FB" w:rsidRDefault="002775E4" w:rsidP="00BE320D">
      <w:pPr>
        <w:pStyle w:val="3"/>
        <w:rPr>
          <w:b/>
          <w:bCs/>
          <w:rtl/>
        </w:rPr>
      </w:pPr>
      <w:r w:rsidRPr="005606FB">
        <w:rPr>
          <w:rFonts w:hint="cs"/>
          <w:b/>
          <w:bCs/>
          <w:rtl/>
        </w:rPr>
        <w:t>גמלת ניידות:</w:t>
      </w:r>
    </w:p>
    <w:p w14:paraId="03FB0749" w14:textId="0C18D3AD" w:rsidR="002775E4" w:rsidRDefault="002775E4" w:rsidP="00A74D15">
      <w:pPr>
        <w:rPr>
          <w:rFonts w:cs="Arial"/>
          <w:rtl/>
        </w:rPr>
      </w:pPr>
      <w:r>
        <w:rPr>
          <w:rFonts w:cs="Arial" w:hint="cs"/>
          <w:rtl/>
        </w:rPr>
        <w:t>במקרים בהם ה</w:t>
      </w:r>
      <w:r w:rsidRPr="002775E4">
        <w:rPr>
          <w:rFonts w:cs="Arial"/>
          <w:rtl/>
        </w:rPr>
        <w:t>ילד פגוע בגפיים התחתונות ומוגבל בניידות</w:t>
      </w:r>
      <w:r>
        <w:rPr>
          <w:rFonts w:cs="Arial" w:hint="cs"/>
          <w:rtl/>
        </w:rPr>
        <w:t xml:space="preserve">, ניתנת בנוסף </w:t>
      </w:r>
      <w:r>
        <w:rPr>
          <w:rFonts w:cs="Arial"/>
          <w:rtl/>
        </w:rPr>
        <w:t>גמלת ניידות</w:t>
      </w:r>
      <w:r>
        <w:rPr>
          <w:rFonts w:cs="Arial" w:hint="cs"/>
          <w:rtl/>
        </w:rPr>
        <w:t xml:space="preserve">. גמלה זו כוללת שורה </w:t>
      </w:r>
      <w:r w:rsidRPr="002775E4">
        <w:rPr>
          <w:rFonts w:cs="Arial"/>
          <w:rtl/>
        </w:rPr>
        <w:t>של הטבות המוענקות על-ידי המוסד לביטוח לאומי להורים.</w:t>
      </w:r>
      <w:r>
        <w:rPr>
          <w:rFonts w:cs="Arial" w:hint="cs"/>
          <w:rtl/>
        </w:rPr>
        <w:t xml:space="preserve"> פרוט על תנאי גמלה זו מתוך אתר כל זכות נמצא </w:t>
      </w:r>
      <w:hyperlink r:id="rId15" w:history="1">
        <w:r w:rsidRPr="002775E4">
          <w:rPr>
            <w:rStyle w:val="Hyperlink"/>
            <w:rFonts w:cs="Arial" w:hint="cs"/>
            <w:rtl/>
          </w:rPr>
          <w:t>כאן</w:t>
        </w:r>
      </w:hyperlink>
      <w:r>
        <w:rPr>
          <w:rFonts w:cs="Arial" w:hint="cs"/>
          <w:rtl/>
        </w:rPr>
        <w:t>.</w:t>
      </w:r>
    </w:p>
    <w:p w14:paraId="2F7D399D" w14:textId="77777777" w:rsidR="00ED5B83" w:rsidRPr="002775E4" w:rsidRDefault="00ED5B83" w:rsidP="00A74D15">
      <w:pPr>
        <w:rPr>
          <w:rFonts w:cs="Arial"/>
          <w:rtl/>
        </w:rPr>
      </w:pPr>
    </w:p>
    <w:p w14:paraId="790E6D24" w14:textId="315E0D7D" w:rsidR="000177C4" w:rsidRPr="005606FB" w:rsidRDefault="00B92D79" w:rsidP="006335B6">
      <w:pPr>
        <w:pStyle w:val="2"/>
        <w:rPr>
          <w:b/>
          <w:bCs/>
          <w:rtl/>
        </w:rPr>
      </w:pPr>
      <w:r w:rsidRPr="005606FB">
        <w:rPr>
          <w:rFonts w:hint="cs"/>
          <w:b/>
          <w:bCs/>
          <w:rtl/>
        </w:rPr>
        <w:t>בריאות</w:t>
      </w:r>
      <w:r w:rsidR="000177C4" w:rsidRPr="005606FB">
        <w:rPr>
          <w:rFonts w:hint="cs"/>
          <w:b/>
          <w:bCs/>
          <w:rtl/>
        </w:rPr>
        <w:t>:</w:t>
      </w:r>
    </w:p>
    <w:p w14:paraId="397DEC26" w14:textId="77777777" w:rsidR="00D6171D" w:rsidRPr="005606FB" w:rsidRDefault="00D6171D" w:rsidP="00D6171D">
      <w:pPr>
        <w:pStyle w:val="3"/>
        <w:rPr>
          <w:b/>
          <w:bCs/>
          <w:rtl/>
        </w:rPr>
      </w:pPr>
      <w:r w:rsidRPr="005606FB">
        <w:rPr>
          <w:rFonts w:hint="cs"/>
          <w:b/>
          <w:bCs/>
          <w:rtl/>
        </w:rPr>
        <w:t>טיפולים פארה-רפואיים</w:t>
      </w:r>
    </w:p>
    <w:p w14:paraId="2ED94134" w14:textId="77777777" w:rsidR="00884868" w:rsidRDefault="00D6171D" w:rsidP="00D6171D">
      <w:pPr>
        <w:rPr>
          <w:rtl/>
        </w:rPr>
      </w:pPr>
      <w:r>
        <w:rPr>
          <w:rFonts w:cs="Arial"/>
          <w:rtl/>
        </w:rPr>
        <w:t xml:space="preserve">ילדים שאובחנו על הספקטרום </w:t>
      </w:r>
      <w:r w:rsidR="00A74D15">
        <w:rPr>
          <w:rFonts w:cs="Arial"/>
          <w:rtl/>
        </w:rPr>
        <w:t>האוטיסטי זכאים לקבל טיפולים פרא</w:t>
      </w:r>
      <w:r w:rsidR="00A74D15">
        <w:rPr>
          <w:rFonts w:cs="Arial" w:hint="cs"/>
          <w:rtl/>
        </w:rPr>
        <w:t>-</w:t>
      </w:r>
      <w:r>
        <w:rPr>
          <w:rFonts w:cs="Arial"/>
          <w:rtl/>
        </w:rPr>
        <w:t>רפואיים מקופות החולים</w:t>
      </w:r>
      <w:r>
        <w:rPr>
          <w:rFonts w:cs="Arial" w:hint="cs"/>
          <w:rtl/>
        </w:rPr>
        <w:t xml:space="preserve">. </w:t>
      </w:r>
      <w:r>
        <w:rPr>
          <w:rFonts w:cs="Arial"/>
          <w:rtl/>
        </w:rPr>
        <w:t>משנת 2010 הזכאות במסגרת סל הבריאות היא ל-3 טיפולים בשבוע, לכל אורך השנה.</w:t>
      </w:r>
      <w:r>
        <w:rPr>
          <w:rFonts w:hint="cs"/>
          <w:rtl/>
        </w:rPr>
        <w:t xml:space="preserve"> עוד בנושא זה ניתן למצוא </w:t>
      </w:r>
      <w:hyperlink r:id="rId16" w:history="1">
        <w:r w:rsidRPr="00D6171D">
          <w:rPr>
            <w:rStyle w:val="Hyperlink"/>
            <w:rFonts w:hint="cs"/>
            <w:rtl/>
          </w:rPr>
          <w:t>כאן</w:t>
        </w:r>
      </w:hyperlink>
      <w:r>
        <w:rPr>
          <w:rFonts w:hint="cs"/>
          <w:rtl/>
        </w:rPr>
        <w:t>.</w:t>
      </w:r>
    </w:p>
    <w:p w14:paraId="5FA721BC" w14:textId="77777777" w:rsidR="00D6171D" w:rsidRPr="005606FB" w:rsidRDefault="00D6171D" w:rsidP="00D6171D">
      <w:pPr>
        <w:pStyle w:val="3"/>
        <w:rPr>
          <w:b/>
          <w:bCs/>
          <w:rtl/>
        </w:rPr>
      </w:pPr>
      <w:r w:rsidRPr="005606FB">
        <w:rPr>
          <w:b/>
          <w:bCs/>
          <w:rtl/>
        </w:rPr>
        <w:t>סל טיפול בריאותי מקדם (</w:t>
      </w:r>
      <w:proofErr w:type="spellStart"/>
      <w:r w:rsidRPr="005606FB">
        <w:rPr>
          <w:b/>
          <w:bCs/>
          <w:rtl/>
        </w:rPr>
        <w:t>טב"ם</w:t>
      </w:r>
      <w:proofErr w:type="spellEnd"/>
      <w:r w:rsidRPr="005606FB">
        <w:rPr>
          <w:b/>
          <w:bCs/>
          <w:rtl/>
        </w:rPr>
        <w:t>)</w:t>
      </w:r>
    </w:p>
    <w:p w14:paraId="29C60BD4" w14:textId="77777777" w:rsidR="00D6171D" w:rsidRDefault="00D6171D" w:rsidP="00D6171D">
      <w:pPr>
        <w:rPr>
          <w:rtl/>
        </w:rPr>
      </w:pPr>
      <w:r>
        <w:rPr>
          <w:rFonts w:cs="Arial"/>
          <w:rtl/>
        </w:rPr>
        <w:t>ילדים עד גיל 7 שאובחנו על הרצף האוטיסטי ושוהים במסגרות הייעודיות להם, זכאים על-פי חוק ביטוח בריאות ממלכתי לסל טיפול בריאותי מקדם (</w:t>
      </w:r>
      <w:proofErr w:type="spellStart"/>
      <w:r>
        <w:rPr>
          <w:rFonts w:cs="Arial"/>
          <w:rtl/>
        </w:rPr>
        <w:t>טב"ם</w:t>
      </w:r>
      <w:proofErr w:type="spellEnd"/>
      <w:r>
        <w:rPr>
          <w:rFonts w:cs="Arial"/>
          <w:rtl/>
        </w:rPr>
        <w:t>) במימון משרד הבריאות.</w:t>
      </w:r>
      <w:r>
        <w:rPr>
          <w:rFonts w:hint="cs"/>
          <w:rtl/>
        </w:rPr>
        <w:t xml:space="preserve"> </w:t>
      </w:r>
      <w:proofErr w:type="spellStart"/>
      <w:r>
        <w:rPr>
          <w:rFonts w:cs="Arial"/>
          <w:rtl/>
        </w:rPr>
        <w:t>הטב"ם</w:t>
      </w:r>
      <w:proofErr w:type="spellEnd"/>
      <w:r>
        <w:rPr>
          <w:rFonts w:cs="Arial"/>
          <w:rtl/>
        </w:rPr>
        <w:t xml:space="preserve"> ניתן בנוסף לטיפולים הפרא-רפואיים הניתנים מטעם משרד החינוך בהתאם לחוק חינוך מיוחד, אך אינו ניתן בנוסף לטיפולים פרא-רפואיים הניתנים מטעם קופות החולים.</w:t>
      </w:r>
      <w:r>
        <w:rPr>
          <w:rFonts w:hint="cs"/>
          <w:rtl/>
        </w:rPr>
        <w:t xml:space="preserve"> </w:t>
      </w:r>
      <w:r w:rsidRPr="00D6171D">
        <w:rPr>
          <w:rFonts w:cs="Arial"/>
          <w:rtl/>
        </w:rPr>
        <w:t xml:space="preserve">עוד בנושא זה ניתן למצוא </w:t>
      </w:r>
      <w:hyperlink r:id="rId17" w:history="1">
        <w:r w:rsidRPr="00EF6253">
          <w:rPr>
            <w:rStyle w:val="Hyperlink"/>
            <w:rFonts w:cs="Arial"/>
            <w:rtl/>
          </w:rPr>
          <w:t>כאן</w:t>
        </w:r>
      </w:hyperlink>
      <w:r w:rsidRPr="00D6171D">
        <w:rPr>
          <w:rFonts w:cs="Arial"/>
          <w:rtl/>
        </w:rPr>
        <w:t>.</w:t>
      </w:r>
    </w:p>
    <w:p w14:paraId="2DC09863" w14:textId="77777777" w:rsidR="00D6171D" w:rsidRPr="005606FB" w:rsidRDefault="00EF6253" w:rsidP="00EF6253">
      <w:pPr>
        <w:pStyle w:val="3"/>
        <w:rPr>
          <w:b/>
          <w:bCs/>
          <w:rtl/>
        </w:rPr>
      </w:pPr>
      <w:r w:rsidRPr="005606FB">
        <w:rPr>
          <w:b/>
          <w:bCs/>
          <w:rtl/>
        </w:rPr>
        <w:t>פטורים מתשלום השתתפות עצמית עבור שירותים רפואיים</w:t>
      </w:r>
    </w:p>
    <w:p w14:paraId="50A2D5AC" w14:textId="77777777" w:rsidR="00EF6253" w:rsidRPr="00EF6253" w:rsidRDefault="00EF6253" w:rsidP="00D6171D">
      <w:pPr>
        <w:rPr>
          <w:rtl/>
        </w:rPr>
      </w:pPr>
      <w:r w:rsidRPr="00EF6253">
        <w:rPr>
          <w:rFonts w:cs="Arial"/>
          <w:rtl/>
        </w:rPr>
        <w:t>מקבלי גמלת ילד נכה פטורים מתשלום השתתפות עצמית עבור שירותים רפואיים שונים בקופות החולים.</w:t>
      </w:r>
      <w:r>
        <w:rPr>
          <w:rFonts w:hint="cs"/>
          <w:rtl/>
        </w:rPr>
        <w:t xml:space="preserve"> </w:t>
      </w:r>
      <w:r w:rsidRPr="00EF6253">
        <w:rPr>
          <w:rFonts w:cs="Arial"/>
          <w:rtl/>
        </w:rPr>
        <w:t xml:space="preserve">עוד בנושא זה ניתן למצוא </w:t>
      </w:r>
      <w:hyperlink r:id="rId18" w:history="1">
        <w:r w:rsidRPr="00EF6253">
          <w:rPr>
            <w:rStyle w:val="Hyperlink"/>
            <w:rFonts w:cs="Arial"/>
            <w:rtl/>
          </w:rPr>
          <w:t>כאן</w:t>
        </w:r>
      </w:hyperlink>
      <w:r w:rsidRPr="00EF6253">
        <w:rPr>
          <w:rFonts w:cs="Arial"/>
          <w:rtl/>
        </w:rPr>
        <w:t>.</w:t>
      </w:r>
    </w:p>
    <w:p w14:paraId="11EBFACF" w14:textId="77777777" w:rsidR="00EF6253" w:rsidRPr="005606FB" w:rsidRDefault="00EF6253" w:rsidP="00EF6253">
      <w:pPr>
        <w:pStyle w:val="3"/>
        <w:rPr>
          <w:b/>
          <w:bCs/>
          <w:rtl/>
        </w:rPr>
      </w:pPr>
      <w:r w:rsidRPr="005606FB">
        <w:rPr>
          <w:b/>
          <w:bCs/>
          <w:rtl/>
        </w:rPr>
        <w:t xml:space="preserve">מכשירי תקשורת תומכת וחלופית </w:t>
      </w:r>
    </w:p>
    <w:p w14:paraId="25018A14" w14:textId="77777777" w:rsidR="00EF6253" w:rsidRDefault="00EF6253">
      <w:pPr>
        <w:rPr>
          <w:rtl/>
        </w:rPr>
      </w:pPr>
      <w:r w:rsidRPr="00EF6253">
        <w:rPr>
          <w:rFonts w:cs="Arial"/>
          <w:rtl/>
        </w:rPr>
        <w:t>משרד הבריאות מממן, בהתאם לתנאי הזכאות, מכשירי תקשורת תומכת וחלופית - מערכות המאפשרות למשתמש בהן יכולת תקשורת באמצעות מסרים מוקלטים או מוקלדים המחליפים דיבור.</w:t>
      </w:r>
      <w:r>
        <w:rPr>
          <w:rFonts w:hint="cs"/>
          <w:rtl/>
        </w:rPr>
        <w:t xml:space="preserve"> </w:t>
      </w:r>
      <w:r w:rsidRPr="00EF6253">
        <w:rPr>
          <w:rFonts w:cs="Arial"/>
          <w:rtl/>
        </w:rPr>
        <w:t xml:space="preserve">עוד בנושא זה ניתן למצוא </w:t>
      </w:r>
      <w:hyperlink r:id="rId19" w:history="1">
        <w:r w:rsidRPr="00EF6253">
          <w:rPr>
            <w:rStyle w:val="Hyperlink"/>
            <w:rFonts w:cs="Arial"/>
            <w:rtl/>
          </w:rPr>
          <w:t>כאן</w:t>
        </w:r>
      </w:hyperlink>
      <w:r w:rsidRPr="00EF6253">
        <w:rPr>
          <w:rFonts w:cs="Arial"/>
          <w:rtl/>
        </w:rPr>
        <w:t>.</w:t>
      </w:r>
    </w:p>
    <w:p w14:paraId="471AE18E" w14:textId="77777777" w:rsidR="00EF6253" w:rsidRPr="005606FB" w:rsidRDefault="00EF6253" w:rsidP="00EF6253">
      <w:pPr>
        <w:pStyle w:val="3"/>
        <w:rPr>
          <w:b/>
          <w:bCs/>
          <w:rtl/>
        </w:rPr>
      </w:pPr>
      <w:r w:rsidRPr="005606FB">
        <w:rPr>
          <w:rFonts w:hint="cs"/>
          <w:b/>
          <w:bCs/>
          <w:rtl/>
        </w:rPr>
        <w:t>טיפולי שיניים</w:t>
      </w:r>
    </w:p>
    <w:p w14:paraId="6D4BD894" w14:textId="763968A0" w:rsidR="00EF6253" w:rsidRDefault="00EF6253" w:rsidP="00EF6253">
      <w:pPr>
        <w:rPr>
          <w:rFonts w:cs="Arial"/>
        </w:rPr>
      </w:pPr>
      <w:r w:rsidRPr="00EF6253">
        <w:rPr>
          <w:rFonts w:cs="Arial"/>
          <w:rtl/>
        </w:rPr>
        <w:t>מרפאות שיניים הפועלות מטעם משרד העבודה, הרווחה והשירותים החברתיים ברחבי הארץ מתמחות בטיפולים לאנשים עם מוגבלויות שונות</w:t>
      </w:r>
      <w:r>
        <w:rPr>
          <w:rFonts w:cs="Arial" w:hint="cs"/>
          <w:rtl/>
        </w:rPr>
        <w:t xml:space="preserve">. </w:t>
      </w:r>
      <w:r w:rsidRPr="00EF6253">
        <w:rPr>
          <w:rFonts w:cs="Arial"/>
          <w:rtl/>
        </w:rPr>
        <w:t>הטיפולים ניתנים ללא תשלום, או במחיר מסובסד, בהתאם לכללי הזכאות</w:t>
      </w:r>
      <w:r>
        <w:rPr>
          <w:rFonts w:cs="Arial" w:hint="cs"/>
          <w:rtl/>
        </w:rPr>
        <w:t xml:space="preserve">. </w:t>
      </w:r>
      <w:r w:rsidRPr="00EF6253">
        <w:rPr>
          <w:rFonts w:cs="Arial"/>
          <w:rtl/>
        </w:rPr>
        <w:t>מרפאות שיניים המתמחות בטיפולים לאנשים עם מוגבלויות שונות מאפשרות קבלת טיפולי שיניים עם הנגשה פיזית, התאמות מיוחדות ואמצעי תקשורת מגוונים בהתאם לסוג המוגבלות.</w:t>
      </w:r>
      <w:r w:rsidRPr="00EF6253">
        <w:rPr>
          <w:rtl/>
        </w:rPr>
        <w:t xml:space="preserve"> </w:t>
      </w:r>
      <w:r w:rsidRPr="00EF6253">
        <w:rPr>
          <w:rFonts w:cs="Arial"/>
          <w:rtl/>
        </w:rPr>
        <w:t xml:space="preserve">עוד בנושא זה ניתן למצוא </w:t>
      </w:r>
      <w:hyperlink r:id="rId20" w:history="1">
        <w:r w:rsidRPr="00EF6253">
          <w:rPr>
            <w:rStyle w:val="Hyperlink"/>
            <w:rFonts w:cs="Arial"/>
            <w:rtl/>
          </w:rPr>
          <w:t>כאן</w:t>
        </w:r>
      </w:hyperlink>
      <w:r w:rsidRPr="00EF6253">
        <w:rPr>
          <w:rFonts w:cs="Arial"/>
          <w:rtl/>
        </w:rPr>
        <w:t>.</w:t>
      </w:r>
    </w:p>
    <w:p w14:paraId="11C0975C" w14:textId="77777777" w:rsidR="00EF6253" w:rsidRPr="005606FB" w:rsidRDefault="00EF6253" w:rsidP="00C6436D">
      <w:pPr>
        <w:pStyle w:val="3"/>
        <w:rPr>
          <w:b/>
          <w:bCs/>
          <w:rtl/>
        </w:rPr>
      </w:pPr>
      <w:r w:rsidRPr="005606FB">
        <w:rPr>
          <w:rFonts w:hint="cs"/>
          <w:b/>
          <w:bCs/>
          <w:rtl/>
        </w:rPr>
        <w:t>היעדרות וימי מחלה</w:t>
      </w:r>
    </w:p>
    <w:p w14:paraId="247B65FC" w14:textId="77777777" w:rsidR="00EF6253" w:rsidRDefault="00C6436D" w:rsidP="00C6436D">
      <w:pPr>
        <w:rPr>
          <w:rtl/>
        </w:rPr>
      </w:pPr>
      <w:r>
        <w:rPr>
          <w:rFonts w:cs="Arial"/>
          <w:rtl/>
        </w:rPr>
        <w:t xml:space="preserve">הורה לאדם עם מוגבלות שעובד שנה לפחות באותו מקום עבודה, רשאי להיעדר מעבודתו עד 18 ימים בשנה לצורך סיוע אישי לילדו על חשבון ימי המחלה או על חשבון ימי החופשה שלו, על-פי בחירתו. במקרים </w:t>
      </w:r>
      <w:r w:rsidR="00A74D15">
        <w:rPr>
          <w:rFonts w:cs="Arial" w:hint="cs"/>
          <w:rtl/>
        </w:rPr>
        <w:t>מסוימים</w:t>
      </w:r>
      <w:r>
        <w:rPr>
          <w:rFonts w:cs="Arial"/>
          <w:rtl/>
        </w:rPr>
        <w:t>, העובד רשאי להיעדר 18 ימים נוספים על חשבון ימי המחלה או החופשה שלו</w:t>
      </w:r>
      <w:r>
        <w:rPr>
          <w:rFonts w:hint="cs"/>
          <w:rtl/>
        </w:rPr>
        <w:t xml:space="preserve">. </w:t>
      </w:r>
      <w:r w:rsidRPr="00C6436D">
        <w:rPr>
          <w:rFonts w:cs="Arial"/>
          <w:rtl/>
        </w:rPr>
        <w:t xml:space="preserve">עוד בנושא זה ניתן למצוא </w:t>
      </w:r>
      <w:hyperlink r:id="rId21" w:history="1">
        <w:r w:rsidRPr="00C6436D">
          <w:rPr>
            <w:rStyle w:val="Hyperlink"/>
            <w:rFonts w:cs="Arial"/>
            <w:rtl/>
          </w:rPr>
          <w:t>כאן</w:t>
        </w:r>
      </w:hyperlink>
      <w:r w:rsidRPr="00C6436D">
        <w:rPr>
          <w:rFonts w:cs="Arial"/>
          <w:rtl/>
        </w:rPr>
        <w:t>.</w:t>
      </w:r>
    </w:p>
    <w:p w14:paraId="184F32D6" w14:textId="77777777" w:rsidR="00ED5B83" w:rsidRDefault="00ED5B83">
      <w:pPr>
        <w:rPr>
          <w:b/>
          <w:bCs/>
          <w:caps/>
          <w:spacing w:val="15"/>
          <w:rtl/>
        </w:rPr>
      </w:pPr>
      <w:r>
        <w:rPr>
          <w:b/>
          <w:bCs/>
          <w:rtl/>
        </w:rPr>
        <w:br w:type="page"/>
      </w:r>
    </w:p>
    <w:p w14:paraId="2D044BEA" w14:textId="2F9C3FFA" w:rsidR="00C6436D" w:rsidRPr="005606FB" w:rsidRDefault="00EF6253" w:rsidP="00C6436D">
      <w:pPr>
        <w:pStyle w:val="2"/>
        <w:rPr>
          <w:rFonts w:cs="Arial"/>
          <w:b/>
          <w:bCs/>
          <w:rtl/>
        </w:rPr>
      </w:pPr>
      <w:r w:rsidRPr="005606FB">
        <w:rPr>
          <w:rFonts w:hint="cs"/>
          <w:b/>
          <w:bCs/>
          <w:rtl/>
        </w:rPr>
        <w:lastRenderedPageBreak/>
        <w:t>ה</w:t>
      </w:r>
      <w:r w:rsidR="00B92D79" w:rsidRPr="005606FB">
        <w:rPr>
          <w:rFonts w:hint="cs"/>
          <w:b/>
          <w:bCs/>
          <w:rtl/>
        </w:rPr>
        <w:t>חינוך ולימודים</w:t>
      </w:r>
      <w:r w:rsidR="00C6436D" w:rsidRPr="005606FB">
        <w:rPr>
          <w:b/>
          <w:bCs/>
          <w:rtl/>
        </w:rPr>
        <w:t xml:space="preserve"> </w:t>
      </w:r>
    </w:p>
    <w:p w14:paraId="18E121E8" w14:textId="77777777" w:rsidR="00884868" w:rsidRPr="005606FB" w:rsidRDefault="00C6436D" w:rsidP="00C6436D">
      <w:pPr>
        <w:pStyle w:val="3"/>
        <w:rPr>
          <w:b/>
          <w:bCs/>
          <w:rtl/>
        </w:rPr>
      </w:pPr>
      <w:r w:rsidRPr="005606FB">
        <w:rPr>
          <w:b/>
          <w:bCs/>
          <w:rtl/>
        </w:rPr>
        <w:t>חינוך מיוחד ושילוב בחינוך</w:t>
      </w:r>
    </w:p>
    <w:p w14:paraId="0FDE8937" w14:textId="77777777" w:rsidR="00C6436D" w:rsidRDefault="00C6436D">
      <w:pPr>
        <w:rPr>
          <w:rtl/>
        </w:rPr>
      </w:pPr>
      <w:r w:rsidRPr="00C6436D">
        <w:rPr>
          <w:rFonts w:cs="Arial"/>
          <w:rtl/>
        </w:rPr>
        <w:t>חוק חינוך מיוחד קובע כי ילדים עם צרכים מיוחדים בגילאי 3 עד 21, זכאים לשירותי חינוך מיוחדים חינם. האפשרויות החינוכיות נעות בין לימודים במסגרת שילוב בחינוך הרגיל ללימודים במסגרות החינוך המיוחד. הורים לפעוטות עם צרכים מיוחדים שטרם הגיעו לגיל 3, יכולים למצוא מסגרת מתאימה לילדם באופן פרטי (מטפלת פרטית, משפחתון פרטי וכו'). לחלופין, הם יכולים לפנות למשרד הרווחה ולבקש סיוע בשילוב במעון יום רגיל או השמה במעון יום שיקומי.</w:t>
      </w:r>
      <w:r>
        <w:rPr>
          <w:rFonts w:hint="cs"/>
          <w:rtl/>
        </w:rPr>
        <w:t xml:space="preserve"> </w:t>
      </w:r>
      <w:r w:rsidRPr="00C6436D">
        <w:rPr>
          <w:rFonts w:cs="Arial"/>
          <w:rtl/>
        </w:rPr>
        <w:t xml:space="preserve">עוד בנושא זה ניתן למצוא </w:t>
      </w:r>
      <w:hyperlink r:id="rId22" w:history="1">
        <w:r w:rsidRPr="00C6436D">
          <w:rPr>
            <w:rStyle w:val="Hyperlink"/>
            <w:rFonts w:cs="Arial"/>
            <w:rtl/>
          </w:rPr>
          <w:t>כאן</w:t>
        </w:r>
      </w:hyperlink>
      <w:r w:rsidRPr="00C6436D">
        <w:rPr>
          <w:rFonts w:cs="Arial"/>
          <w:rtl/>
        </w:rPr>
        <w:t>.</w:t>
      </w:r>
    </w:p>
    <w:p w14:paraId="6742C4D7" w14:textId="77777777" w:rsidR="00C6436D" w:rsidRPr="005606FB" w:rsidRDefault="00C6436D" w:rsidP="00C6436D">
      <w:pPr>
        <w:pStyle w:val="3"/>
        <w:rPr>
          <w:b/>
          <w:bCs/>
          <w:rtl/>
        </w:rPr>
      </w:pPr>
      <w:r w:rsidRPr="005606FB">
        <w:rPr>
          <w:rFonts w:hint="cs"/>
          <w:b/>
          <w:bCs/>
          <w:rtl/>
        </w:rPr>
        <w:t>מעונות יום לפעוטות עד גיל 3 על הרצף האוטיסטי</w:t>
      </w:r>
    </w:p>
    <w:p w14:paraId="07865F59" w14:textId="77777777" w:rsidR="00C6436D" w:rsidRDefault="00C6436D" w:rsidP="00A74D15">
      <w:pPr>
        <w:rPr>
          <w:rtl/>
        </w:rPr>
      </w:pPr>
      <w:r w:rsidRPr="00C6436D">
        <w:rPr>
          <w:rFonts w:cs="Arial"/>
          <w:rtl/>
        </w:rPr>
        <w:t>פעוטות על רצף האוטיזם מגיל שנה עד 3 זכאים למעון יום המותאם לצורכיהם (שהות במעון יום שיקומי או שילוב במעון יום רגיל)</w:t>
      </w:r>
      <w:r>
        <w:rPr>
          <w:rFonts w:hint="cs"/>
          <w:rtl/>
        </w:rPr>
        <w:t xml:space="preserve">. </w:t>
      </w:r>
      <w:r w:rsidRPr="00C6436D">
        <w:rPr>
          <w:rFonts w:cs="Arial"/>
          <w:rtl/>
        </w:rPr>
        <w:t xml:space="preserve">עוד בנושא זה ניתן למצוא </w:t>
      </w:r>
      <w:hyperlink r:id="rId23" w:history="1">
        <w:r w:rsidRPr="00C6436D">
          <w:rPr>
            <w:rStyle w:val="Hyperlink"/>
            <w:rFonts w:cs="Arial"/>
            <w:rtl/>
          </w:rPr>
          <w:t>כאן</w:t>
        </w:r>
      </w:hyperlink>
      <w:r>
        <w:rPr>
          <w:rFonts w:cs="Arial" w:hint="cs"/>
          <w:rtl/>
        </w:rPr>
        <w:t>.</w:t>
      </w:r>
    </w:p>
    <w:p w14:paraId="49049ABF" w14:textId="77777777" w:rsidR="0096694E" w:rsidRPr="005606FB" w:rsidRDefault="0096694E" w:rsidP="0096694E">
      <w:pPr>
        <w:pStyle w:val="3"/>
        <w:rPr>
          <w:b/>
          <w:bCs/>
          <w:rtl/>
        </w:rPr>
      </w:pPr>
      <w:r w:rsidRPr="005606FB">
        <w:rPr>
          <w:rFonts w:hint="cs"/>
          <w:b/>
          <w:bCs/>
          <w:rtl/>
        </w:rPr>
        <w:t>איתור מעון לפי ישוב</w:t>
      </w:r>
    </w:p>
    <w:p w14:paraId="50B15AD1" w14:textId="77777777" w:rsidR="0096694E" w:rsidRDefault="0096694E">
      <w:pPr>
        <w:rPr>
          <w:rtl/>
        </w:rPr>
      </w:pPr>
      <w:r w:rsidRPr="0096694E">
        <w:rPr>
          <w:rFonts w:cs="Arial"/>
          <w:rtl/>
        </w:rPr>
        <w:t xml:space="preserve">ניתן לאתר מסגרות לימוד לילדים על הרצף האוטיסטי לפי ישובים </w:t>
      </w:r>
      <w:hyperlink r:id="rId24" w:history="1">
        <w:r w:rsidRPr="0096694E">
          <w:rPr>
            <w:rStyle w:val="Hyperlink"/>
            <w:rFonts w:cs="Arial"/>
            <w:rtl/>
          </w:rPr>
          <w:t>באתר משרד הבריאות</w:t>
        </w:r>
      </w:hyperlink>
      <w:r>
        <w:rPr>
          <w:rFonts w:hint="cs"/>
          <w:rtl/>
        </w:rPr>
        <w:t>.</w:t>
      </w:r>
    </w:p>
    <w:p w14:paraId="3EF5DE11" w14:textId="77777777" w:rsidR="00C6436D" w:rsidRPr="005606FB" w:rsidRDefault="00C6436D" w:rsidP="0096694E">
      <w:pPr>
        <w:pStyle w:val="3"/>
        <w:rPr>
          <w:b/>
          <w:bCs/>
          <w:rtl/>
        </w:rPr>
      </w:pPr>
      <w:r w:rsidRPr="005606FB">
        <w:rPr>
          <w:rFonts w:hint="cs"/>
          <w:b/>
          <w:bCs/>
          <w:rtl/>
        </w:rPr>
        <w:t>גני ילדים</w:t>
      </w:r>
    </w:p>
    <w:p w14:paraId="7954F95B" w14:textId="77777777" w:rsidR="00C6436D" w:rsidRDefault="00C6436D">
      <w:pPr>
        <w:rPr>
          <w:rtl/>
        </w:rPr>
      </w:pPr>
      <w:r w:rsidRPr="00C6436D">
        <w:rPr>
          <w:rFonts w:cs="Arial"/>
          <w:rtl/>
        </w:rPr>
        <w:t>במסגרת חוק חינוך מיוחד, זכאים ילדים אוטיסטים בגיל הגן למספר אפשרויות שיבוץ בהתאם ליכולותיהם ומצבם.</w:t>
      </w:r>
      <w:r>
        <w:rPr>
          <w:rFonts w:hint="cs"/>
          <w:rtl/>
        </w:rPr>
        <w:t xml:space="preserve"> פרוט על האפשרויות השונות ניתן למצוא </w:t>
      </w:r>
      <w:hyperlink r:id="rId25" w:history="1">
        <w:r w:rsidRPr="0096694E">
          <w:rPr>
            <w:rStyle w:val="Hyperlink"/>
            <w:rFonts w:hint="cs"/>
            <w:rtl/>
          </w:rPr>
          <w:t>כאן</w:t>
        </w:r>
      </w:hyperlink>
      <w:r w:rsidR="0096694E">
        <w:rPr>
          <w:rFonts w:hint="cs"/>
          <w:rtl/>
        </w:rPr>
        <w:t>.</w:t>
      </w:r>
    </w:p>
    <w:p w14:paraId="4BEF0754" w14:textId="77777777" w:rsidR="0096694E" w:rsidRPr="005606FB" w:rsidRDefault="0096694E" w:rsidP="0096694E">
      <w:pPr>
        <w:pStyle w:val="3"/>
        <w:rPr>
          <w:b/>
          <w:bCs/>
          <w:rtl/>
        </w:rPr>
      </w:pPr>
      <w:r w:rsidRPr="005606FB">
        <w:rPr>
          <w:rFonts w:hint="cs"/>
          <w:b/>
          <w:bCs/>
          <w:rtl/>
        </w:rPr>
        <w:t>איתור גני ילדים לפי ישוב</w:t>
      </w:r>
    </w:p>
    <w:p w14:paraId="2BF8F151" w14:textId="77777777" w:rsidR="0096694E" w:rsidRPr="0096694E" w:rsidRDefault="0096694E" w:rsidP="0096694E">
      <w:pPr>
        <w:rPr>
          <w:rtl/>
        </w:rPr>
      </w:pPr>
      <w:r w:rsidRPr="0096694E">
        <w:rPr>
          <w:rFonts w:cs="Arial"/>
          <w:rtl/>
        </w:rPr>
        <w:t>במסגרת חוק חינוך מיוחד, זכאים ילדים אוטיסטים בגיל הגן למספר אפשרויות שיבוץ בהתאם ליכולותיהם ומצבם.</w:t>
      </w:r>
      <w:r>
        <w:rPr>
          <w:rFonts w:hint="cs"/>
          <w:rtl/>
        </w:rPr>
        <w:t xml:space="preserve"> </w:t>
      </w:r>
      <w:r w:rsidRPr="0096694E">
        <w:rPr>
          <w:rFonts w:cs="Arial"/>
          <w:rtl/>
        </w:rPr>
        <w:t xml:space="preserve">ניתן לאתר מסגרות לימוד לילדים על הרצף האוטיסטי לפי ישובים </w:t>
      </w:r>
      <w:hyperlink r:id="rId26" w:history="1">
        <w:r w:rsidRPr="0096694E">
          <w:rPr>
            <w:rStyle w:val="Hyperlink"/>
            <w:rFonts w:cs="Arial"/>
            <w:rtl/>
          </w:rPr>
          <w:t>באתר משרד הבריאות</w:t>
        </w:r>
      </w:hyperlink>
      <w:r>
        <w:rPr>
          <w:rFonts w:hint="cs"/>
          <w:rtl/>
        </w:rPr>
        <w:t>.</w:t>
      </w:r>
    </w:p>
    <w:p w14:paraId="084E7510" w14:textId="77777777" w:rsidR="00C6436D" w:rsidRDefault="00C6436D"/>
    <w:sectPr w:rsidR="00C6436D" w:rsidSect="00781DD4">
      <w:headerReference w:type="default" r:id="rId27"/>
      <w:footerReference w:type="defaul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428A" w14:textId="77777777" w:rsidR="00A818B7" w:rsidRDefault="00A818B7" w:rsidP="00ED6C77">
      <w:pPr>
        <w:spacing w:before="0" w:after="0" w:line="240" w:lineRule="auto"/>
      </w:pPr>
      <w:r>
        <w:separator/>
      </w:r>
    </w:p>
  </w:endnote>
  <w:endnote w:type="continuationSeparator" w:id="0">
    <w:p w14:paraId="69C3EFD0" w14:textId="77777777" w:rsidR="00A818B7" w:rsidRDefault="00A818B7" w:rsidP="00ED6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264F" w14:textId="20D45EAD" w:rsidR="00ED6C77" w:rsidRDefault="00B93E7D">
    <w:pPr>
      <w:pStyle w:val="af9"/>
    </w:pPr>
    <w:r w:rsidRPr="00B93E7D">
      <w:rPr>
        <w:rFonts w:cs="Arial"/>
        <w:noProof/>
        <w:rtl/>
      </w:rPr>
      <mc:AlternateContent>
        <mc:Choice Requires="wpg">
          <w:drawing>
            <wp:anchor distT="0" distB="0" distL="114300" distR="114300" simplePos="0" relativeHeight="251663360" behindDoc="0" locked="0" layoutInCell="1" allowOverlap="1" wp14:anchorId="74C4AC12" wp14:editId="2ACADC75">
              <wp:simplePos x="0" y="0"/>
              <wp:positionH relativeFrom="leftMargin">
                <wp:posOffset>-53340</wp:posOffset>
              </wp:positionH>
              <wp:positionV relativeFrom="page">
                <wp:posOffset>10187305</wp:posOffset>
              </wp:positionV>
              <wp:extent cx="1206500" cy="402590"/>
              <wp:effectExtent l="0" t="0" r="0" b="0"/>
              <wp:wrapNone/>
              <wp:docPr id="13" name="Group 13"/>
              <wp:cNvGraphicFramePr/>
              <a:graphic xmlns:a="http://schemas.openxmlformats.org/drawingml/2006/main">
                <a:graphicData uri="http://schemas.microsoft.com/office/word/2010/wordprocessingGroup">
                  <wpg:wgp>
                    <wpg:cNvGrpSpPr/>
                    <wpg:grpSpPr>
                      <a:xfrm flipV="1">
                        <a:off x="0" y="0"/>
                        <a:ext cx="1206500" cy="402590"/>
                        <a:chOff x="0" y="0"/>
                        <a:chExt cx="1700784" cy="1024128"/>
                      </a:xfrm>
                    </wpg:grpSpPr>
                    <wpg:grpSp>
                      <wpg:cNvPr id="14" name="Group 14"/>
                      <wpg:cNvGrpSpPr/>
                      <wpg:grpSpPr>
                        <a:xfrm>
                          <a:off x="0" y="0"/>
                          <a:ext cx="1700784" cy="1024128"/>
                          <a:chOff x="0" y="0"/>
                          <a:chExt cx="1700784" cy="1024128"/>
                        </a:xfrm>
                      </wpg:grpSpPr>
                      <wps:wsp>
                        <wps:cNvPr id="15" name="Rectangle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A61B3" w14:textId="77777777" w:rsidR="00B93E7D" w:rsidRDefault="00B93E7D" w:rsidP="00B93E7D">
                            <w:pP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4AC12" id="Group 13" o:spid="_x0000_s1032" style="position:absolute;left:0;text-align:left;margin-left:-4.2pt;margin-top:802.15pt;width:95pt;height:31.7pt;flip:y;z-index:251663360;mso-position-horizontal-relative:left-margin-area;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">
              <v:group id="Group 14"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&#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" path="m,l1462822,,910372,376306,,1014481,,xe" fillcolor="#5b9bd5 [3204]" stroked="f" strokeweight="1pt">
                  <v:stroke joinstyle="miter"/>
                  <v:path arrowok="t" o:connecttype="custom" o:connectlocs="0,0;1463040,0;910508,376493;0,1014984;0,0" o:connectangles="0,0,0,0,0"/>
                </v:shape>
                <v:rect id="Rectangle 17"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18"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" filled="f" stroked="f" strokeweight=".5pt">
                <v:textbox inset=",7.2pt,,7.2pt">
                  <w:txbxContent>
                    <w:p w14:paraId="7D8A61B3" w14:textId="77777777" w:rsidR="00B93E7D" w:rsidRDefault="00B93E7D" w:rsidP="00B93E7D">
                      <w:pPr>
                        <w:pStyle w:val="HeaderCha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margin" anchory="page"/>
            </v:group>
          </w:pict>
        </mc:Fallback>
      </mc:AlternateContent>
    </w:r>
    <w:r w:rsidRPr="00B93E7D">
      <w:rPr>
        <w:rFonts w:cs="Arial"/>
        <w:noProof/>
        <w:rtl/>
      </w:rPr>
      <mc:AlternateContent>
        <mc:Choice Requires="wpg">
          <w:drawing>
            <wp:anchor distT="0" distB="0" distL="114300" distR="114300" simplePos="0" relativeHeight="251664384" behindDoc="0" locked="0" layoutInCell="1" allowOverlap="1" wp14:anchorId="78CA0B1D" wp14:editId="0E40D311">
              <wp:simplePos x="0" y="0"/>
              <wp:positionH relativeFrom="rightMargin">
                <wp:posOffset>-20955</wp:posOffset>
              </wp:positionH>
              <wp:positionV relativeFrom="paragraph">
                <wp:posOffset>76530</wp:posOffset>
              </wp:positionV>
              <wp:extent cx="1243965" cy="427990"/>
              <wp:effectExtent l="0" t="0" r="0" b="0"/>
              <wp:wrapNone/>
              <wp:docPr id="19" name="Group 19"/>
              <wp:cNvGraphicFramePr/>
              <a:graphic xmlns:a="http://schemas.openxmlformats.org/drawingml/2006/main">
                <a:graphicData uri="http://schemas.microsoft.com/office/word/2010/wordprocessingGroup">
                  <wpg:wgp>
                    <wpg:cNvGrpSpPr/>
                    <wpg:grpSpPr>
                      <a:xfrm flipH="1" flipV="1">
                        <a:off x="0" y="0"/>
                        <a:ext cx="1243965" cy="427990"/>
                        <a:chOff x="0" y="0"/>
                        <a:chExt cx="1700784" cy="1024128"/>
                      </a:xfrm>
                    </wpg:grpSpPr>
                    <wps:wsp>
                      <wps:cNvPr id="20" name="Rectangle 2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C499D" id="Group 19" o:spid="_x0000_s1026" style="position:absolute;margin-left:-1.65pt;margin-top:6.05pt;width:97.95pt;height:33.7pt;flip:x y;z-index:251664384;mso-position-horizontal-relative:right-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">
              <v:rect id="Rectangle 2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" path="m,l1462822,,910372,376306,,1014481,,xe" fillcolor="#5b9bd5 [3204]" stroked="f" strokeweight="1pt">
                <v:stroke joinstyle="miter"/>
                <v:path arrowok="t" o:connecttype="custom" o:connectlocs="0,0;1463040,0;910508,376493;0,1014984;0,0" o:connectangles="0,0,0,0,0"/>
              </v:shape>
              <v:rect id="Rectangle 2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" stroked="f" strokeweight="1pt">
                <v:fill r:id="rId2" o:title="" recolor="t" rotate="t" type="frame"/>
              </v:rec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9856" w14:textId="77777777" w:rsidR="00A818B7" w:rsidRDefault="00A818B7" w:rsidP="00ED6C77">
      <w:pPr>
        <w:spacing w:before="0" w:after="0" w:line="240" w:lineRule="auto"/>
      </w:pPr>
      <w:r>
        <w:separator/>
      </w:r>
    </w:p>
  </w:footnote>
  <w:footnote w:type="continuationSeparator" w:id="0">
    <w:p w14:paraId="7CF71781" w14:textId="77777777" w:rsidR="00A818B7" w:rsidRDefault="00A818B7" w:rsidP="00ED6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B66F" w14:textId="5824AA80" w:rsidR="00ED6C77" w:rsidRDefault="00A377B4">
    <w:pPr>
      <w:pStyle w:val="af7"/>
    </w:pPr>
    <w:r w:rsidRPr="00ED6C77">
      <w:rPr>
        <w:rFonts w:cs="Arial"/>
        <w:noProof/>
        <w:rtl/>
      </w:rPr>
      <w:drawing>
        <wp:anchor distT="0" distB="0" distL="114300" distR="114300" simplePos="0" relativeHeight="251660288" behindDoc="0" locked="0" layoutInCell="1" allowOverlap="1" wp14:anchorId="0A6FAD0A" wp14:editId="27F67F55">
          <wp:simplePos x="0" y="0"/>
          <wp:positionH relativeFrom="margin">
            <wp:posOffset>1913255</wp:posOffset>
          </wp:positionH>
          <wp:positionV relativeFrom="paragraph">
            <wp:posOffset>-410515</wp:posOffset>
          </wp:positionV>
          <wp:extent cx="1440815" cy="84074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0815" cy="840740"/>
                  </a:xfrm>
                  <a:prstGeom prst="rect">
                    <a:avLst/>
                  </a:prstGeom>
                </pic:spPr>
              </pic:pic>
            </a:graphicData>
          </a:graphic>
          <wp14:sizeRelH relativeFrom="margin">
            <wp14:pctWidth>0</wp14:pctWidth>
          </wp14:sizeRelH>
          <wp14:sizeRelV relativeFrom="margin">
            <wp14:pctHeight>0</wp14:pctHeight>
          </wp14:sizeRelV>
        </wp:anchor>
      </w:drawing>
    </w:r>
    <w:r w:rsidR="00ED6C77" w:rsidRPr="00ED6C77">
      <w:rPr>
        <w:rFonts w:cs="Arial"/>
        <w:noProof/>
        <w:rtl/>
      </w:rPr>
      <mc:AlternateContent>
        <mc:Choice Requires="wpg">
          <w:drawing>
            <wp:anchor distT="0" distB="0" distL="114300" distR="114300" simplePos="0" relativeHeight="251659264" behindDoc="0" locked="0" layoutInCell="1" allowOverlap="1" wp14:anchorId="35BD6030" wp14:editId="192EAA53">
              <wp:simplePos x="0" y="0"/>
              <wp:positionH relativeFrom="leftMargin">
                <wp:posOffset>-46355</wp:posOffset>
              </wp:positionH>
              <wp:positionV relativeFrom="page">
                <wp:posOffset>95250</wp:posOffset>
              </wp:positionV>
              <wp:extent cx="1191895" cy="460375"/>
              <wp:effectExtent l="0" t="0" r="8255" b="0"/>
              <wp:wrapNone/>
              <wp:docPr id="158" name="Group 158"/>
              <wp:cNvGraphicFramePr/>
              <a:graphic xmlns:a="http://schemas.openxmlformats.org/drawingml/2006/main">
                <a:graphicData uri="http://schemas.microsoft.com/office/word/2010/wordprocessingGroup">
                  <wpg:wgp>
                    <wpg:cNvGrpSpPr/>
                    <wpg:grpSpPr>
                      <a:xfrm>
                        <a:off x="0" y="0"/>
                        <a:ext cx="1191895" cy="4603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9E25A" w14:textId="77777777" w:rsidR="00ED6C77" w:rsidRDefault="00ED6C77" w:rsidP="00ED6C77">
                            <w:pP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BD6030" id="Group 158" o:spid="_x0000_s1026" style="position:absolute;left:0;text-align:left;margin-left:-3.65pt;margin-top:7.5pt;width:93.85pt;height:36.25pt;z-index:251659264;mso-position-horizontal-relative:left-margin-area;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8A9E25A" w14:textId="77777777" w:rsidR="00ED6C77" w:rsidRDefault="00ED6C77" w:rsidP="00ED6C77">
                      <w:pPr>
                        <w:pStyle w:val="HeaderCha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margin" anchory="page"/>
            </v:group>
          </w:pict>
        </mc:Fallback>
      </mc:AlternateContent>
    </w:r>
    <w:r w:rsidR="00ED6C77" w:rsidRPr="00ED6C77">
      <w:rPr>
        <w:rFonts w:cs="Arial"/>
        <w:noProof/>
        <w:rtl/>
      </w:rPr>
      <mc:AlternateContent>
        <mc:Choice Requires="wpg">
          <w:drawing>
            <wp:anchor distT="0" distB="0" distL="114300" distR="114300" simplePos="0" relativeHeight="251661312" behindDoc="0" locked="0" layoutInCell="1" allowOverlap="1" wp14:anchorId="447DC576" wp14:editId="5BB6D3E6">
              <wp:simplePos x="0" y="0"/>
              <wp:positionH relativeFrom="rightMargin">
                <wp:posOffset>-29210</wp:posOffset>
              </wp:positionH>
              <wp:positionV relativeFrom="paragraph">
                <wp:posOffset>-365430</wp:posOffset>
              </wp:positionV>
              <wp:extent cx="1228725" cy="489585"/>
              <wp:effectExtent l="0" t="0" r="0" b="5715"/>
              <wp:wrapNone/>
              <wp:docPr id="8" name="Group 8"/>
              <wp:cNvGraphicFramePr/>
              <a:graphic xmlns:a="http://schemas.openxmlformats.org/drawingml/2006/main">
                <a:graphicData uri="http://schemas.microsoft.com/office/word/2010/wordprocessingGroup">
                  <wpg:wgp>
                    <wpg:cNvGrpSpPr/>
                    <wpg:grpSpPr>
                      <a:xfrm flipH="1">
                        <a:off x="0" y="0"/>
                        <a:ext cx="1228725" cy="489585"/>
                        <a:chOff x="0" y="0"/>
                        <a:chExt cx="1700784" cy="1024128"/>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25A04" id="Group 8" o:spid="_x0000_s1026" style="position:absolute;margin-left:-2.3pt;margin-top:-28.75pt;width:96.75pt;height:38.55pt;flip:x;z-index:251661312;mso-position-horizontal-relative:right-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">
              <v:rect id="Rectangle 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" path="m,l1462822,,910372,376306,,1014481,,xe" fillcolor="#5b9bd5 [3204]" stroked="f" strokeweight="1pt">
                <v:stroke joinstyle="miter"/>
                <v:path arrowok="t" o:connecttype="custom" o:connectlocs="0,0;1463040,0;910508,376493;0,1014984;0,0" o:connectangles="0,0,0,0,0"/>
              </v:shape>
              <v:rect id="Rectangle 11"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stroked="f" strokeweight="1pt">
                <v:fill r:id="rId3" o:title="" recolor="t" rotate="t" type="frame"/>
              </v:rect>
              <w10:wrap anchorx="margin"/>
            </v:group>
          </w:pict>
        </mc:Fallback>
      </mc:AlternateContent>
    </w:r>
  </w:p>
  <w:p w14:paraId="36CF6CF1" w14:textId="77777777" w:rsidR="00ED6C77" w:rsidRDefault="00ED6C77">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68"/>
    <w:rsid w:val="000177C4"/>
    <w:rsid w:val="0002097B"/>
    <w:rsid w:val="00132999"/>
    <w:rsid w:val="002775E4"/>
    <w:rsid w:val="003A603A"/>
    <w:rsid w:val="003F5476"/>
    <w:rsid w:val="00463C1D"/>
    <w:rsid w:val="0047749C"/>
    <w:rsid w:val="005606FB"/>
    <w:rsid w:val="006335B6"/>
    <w:rsid w:val="0066098E"/>
    <w:rsid w:val="0068771E"/>
    <w:rsid w:val="00781DD4"/>
    <w:rsid w:val="007E6791"/>
    <w:rsid w:val="00884868"/>
    <w:rsid w:val="0096694E"/>
    <w:rsid w:val="009904F3"/>
    <w:rsid w:val="009A6653"/>
    <w:rsid w:val="00A377B4"/>
    <w:rsid w:val="00A74D15"/>
    <w:rsid w:val="00A818B7"/>
    <w:rsid w:val="00B92D79"/>
    <w:rsid w:val="00B93E7D"/>
    <w:rsid w:val="00BE320D"/>
    <w:rsid w:val="00C6436D"/>
    <w:rsid w:val="00CE03F1"/>
    <w:rsid w:val="00D6171D"/>
    <w:rsid w:val="00D64691"/>
    <w:rsid w:val="00ED5B83"/>
    <w:rsid w:val="00ED6C77"/>
    <w:rsid w:val="00EF6253"/>
    <w:rsid w:val="00F51E5C"/>
    <w:rsid w:val="00F5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AB3"/>
  <w15:chartTrackingRefBased/>
  <w15:docId w15:val="{FFEA1E7B-46AF-419D-AD0E-1480041A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he-IL"/>
      </w:rPr>
    </w:rPrDefault>
    <w:pPrDefault>
      <w:pPr>
        <w:bidi/>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791"/>
  </w:style>
  <w:style w:type="paragraph" w:styleId="1">
    <w:name w:val="heading 1"/>
    <w:basedOn w:val="a"/>
    <w:next w:val="a"/>
    <w:link w:val="10"/>
    <w:uiPriority w:val="9"/>
    <w:qFormat/>
    <w:rsid w:val="007E679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7E679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unhideWhenUsed/>
    <w:qFormat/>
    <w:rsid w:val="007E6791"/>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7E6791"/>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7E6791"/>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7E6791"/>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7E6791"/>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7E679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7E679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4868"/>
    <w:rPr>
      <w:color w:val="0563C1" w:themeColor="hyperlink"/>
      <w:u w:val="single"/>
    </w:rPr>
  </w:style>
  <w:style w:type="character" w:styleId="FollowedHyperlink">
    <w:name w:val="FollowedHyperlink"/>
    <w:basedOn w:val="a0"/>
    <w:uiPriority w:val="99"/>
    <w:semiHidden/>
    <w:unhideWhenUsed/>
    <w:rsid w:val="00884868"/>
    <w:rPr>
      <w:color w:val="954F72" w:themeColor="followedHyperlink"/>
      <w:u w:val="single"/>
    </w:rPr>
  </w:style>
  <w:style w:type="character" w:customStyle="1" w:styleId="10">
    <w:name w:val="כותרת 1 תו"/>
    <w:basedOn w:val="a0"/>
    <w:link w:val="1"/>
    <w:uiPriority w:val="9"/>
    <w:rsid w:val="007E6791"/>
    <w:rPr>
      <w:caps/>
      <w:color w:val="FFFFFF" w:themeColor="background1"/>
      <w:spacing w:val="15"/>
      <w:sz w:val="22"/>
      <w:szCs w:val="22"/>
      <w:shd w:val="clear" w:color="auto" w:fill="5B9BD5" w:themeFill="accent1"/>
    </w:rPr>
  </w:style>
  <w:style w:type="character" w:customStyle="1" w:styleId="20">
    <w:name w:val="כותרת 2 תו"/>
    <w:basedOn w:val="a0"/>
    <w:link w:val="2"/>
    <w:uiPriority w:val="9"/>
    <w:rsid w:val="007E6791"/>
    <w:rPr>
      <w:caps/>
      <w:spacing w:val="15"/>
      <w:shd w:val="clear" w:color="auto" w:fill="DEEAF6" w:themeFill="accent1" w:themeFillTint="33"/>
    </w:rPr>
  </w:style>
  <w:style w:type="character" w:customStyle="1" w:styleId="30">
    <w:name w:val="כותרת 3 תו"/>
    <w:basedOn w:val="a0"/>
    <w:link w:val="3"/>
    <w:uiPriority w:val="9"/>
    <w:rsid w:val="007E6791"/>
    <w:rPr>
      <w:caps/>
      <w:color w:val="1F4D78" w:themeColor="accent1" w:themeShade="7F"/>
      <w:spacing w:val="15"/>
    </w:rPr>
  </w:style>
  <w:style w:type="character" w:customStyle="1" w:styleId="40">
    <w:name w:val="כותרת 4 תו"/>
    <w:basedOn w:val="a0"/>
    <w:link w:val="4"/>
    <w:uiPriority w:val="9"/>
    <w:semiHidden/>
    <w:rsid w:val="007E6791"/>
    <w:rPr>
      <w:caps/>
      <w:color w:val="2E74B5" w:themeColor="accent1" w:themeShade="BF"/>
      <w:spacing w:val="10"/>
    </w:rPr>
  </w:style>
  <w:style w:type="character" w:customStyle="1" w:styleId="50">
    <w:name w:val="כותרת 5 תו"/>
    <w:basedOn w:val="a0"/>
    <w:link w:val="5"/>
    <w:uiPriority w:val="9"/>
    <w:semiHidden/>
    <w:rsid w:val="007E6791"/>
    <w:rPr>
      <w:caps/>
      <w:color w:val="2E74B5" w:themeColor="accent1" w:themeShade="BF"/>
      <w:spacing w:val="10"/>
    </w:rPr>
  </w:style>
  <w:style w:type="character" w:customStyle="1" w:styleId="60">
    <w:name w:val="כותרת 6 תו"/>
    <w:basedOn w:val="a0"/>
    <w:link w:val="6"/>
    <w:uiPriority w:val="9"/>
    <w:semiHidden/>
    <w:rsid w:val="007E6791"/>
    <w:rPr>
      <w:caps/>
      <w:color w:val="2E74B5" w:themeColor="accent1" w:themeShade="BF"/>
      <w:spacing w:val="10"/>
    </w:rPr>
  </w:style>
  <w:style w:type="character" w:customStyle="1" w:styleId="70">
    <w:name w:val="כותרת 7 תו"/>
    <w:basedOn w:val="a0"/>
    <w:link w:val="7"/>
    <w:uiPriority w:val="9"/>
    <w:semiHidden/>
    <w:rsid w:val="007E6791"/>
    <w:rPr>
      <w:caps/>
      <w:color w:val="2E74B5" w:themeColor="accent1" w:themeShade="BF"/>
      <w:spacing w:val="10"/>
    </w:rPr>
  </w:style>
  <w:style w:type="character" w:customStyle="1" w:styleId="80">
    <w:name w:val="כותרת 8 תו"/>
    <w:basedOn w:val="a0"/>
    <w:link w:val="8"/>
    <w:uiPriority w:val="9"/>
    <w:semiHidden/>
    <w:rsid w:val="007E6791"/>
    <w:rPr>
      <w:caps/>
      <w:spacing w:val="10"/>
      <w:sz w:val="18"/>
      <w:szCs w:val="18"/>
    </w:rPr>
  </w:style>
  <w:style w:type="character" w:customStyle="1" w:styleId="90">
    <w:name w:val="כותרת 9 תו"/>
    <w:basedOn w:val="a0"/>
    <w:link w:val="9"/>
    <w:uiPriority w:val="9"/>
    <w:semiHidden/>
    <w:rsid w:val="007E6791"/>
    <w:rPr>
      <w:i/>
      <w:iCs/>
      <w:caps/>
      <w:spacing w:val="10"/>
      <w:sz w:val="18"/>
      <w:szCs w:val="18"/>
    </w:rPr>
  </w:style>
  <w:style w:type="paragraph" w:styleId="a3">
    <w:name w:val="caption"/>
    <w:basedOn w:val="a"/>
    <w:next w:val="a"/>
    <w:uiPriority w:val="35"/>
    <w:semiHidden/>
    <w:unhideWhenUsed/>
    <w:qFormat/>
    <w:rsid w:val="007E6791"/>
    <w:rPr>
      <w:b/>
      <w:bCs/>
      <w:color w:val="2E74B5" w:themeColor="accent1" w:themeShade="BF"/>
      <w:sz w:val="16"/>
      <w:szCs w:val="16"/>
    </w:rPr>
  </w:style>
  <w:style w:type="paragraph" w:styleId="a4">
    <w:name w:val="Title"/>
    <w:basedOn w:val="a"/>
    <w:next w:val="a"/>
    <w:link w:val="a5"/>
    <w:uiPriority w:val="10"/>
    <w:qFormat/>
    <w:rsid w:val="007E679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כותרת טקסט תו"/>
    <w:basedOn w:val="a0"/>
    <w:link w:val="a4"/>
    <w:uiPriority w:val="10"/>
    <w:rsid w:val="007E6791"/>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7E6791"/>
    <w:pPr>
      <w:spacing w:before="0" w:after="500" w:line="240" w:lineRule="auto"/>
    </w:pPr>
    <w:rPr>
      <w:caps/>
      <w:color w:val="595959" w:themeColor="text1" w:themeTint="A6"/>
      <w:spacing w:val="10"/>
      <w:sz w:val="21"/>
      <w:szCs w:val="21"/>
    </w:rPr>
  </w:style>
  <w:style w:type="character" w:customStyle="1" w:styleId="a7">
    <w:name w:val="כותרת משנה תו"/>
    <w:basedOn w:val="a0"/>
    <w:link w:val="a6"/>
    <w:uiPriority w:val="11"/>
    <w:rsid w:val="007E6791"/>
    <w:rPr>
      <w:caps/>
      <w:color w:val="595959" w:themeColor="text1" w:themeTint="A6"/>
      <w:spacing w:val="10"/>
      <w:sz w:val="21"/>
      <w:szCs w:val="21"/>
    </w:rPr>
  </w:style>
  <w:style w:type="character" w:styleId="a8">
    <w:name w:val="Strong"/>
    <w:uiPriority w:val="22"/>
    <w:qFormat/>
    <w:rsid w:val="007E6791"/>
    <w:rPr>
      <w:b/>
      <w:bCs/>
    </w:rPr>
  </w:style>
  <w:style w:type="character" w:styleId="a9">
    <w:name w:val="Emphasis"/>
    <w:uiPriority w:val="20"/>
    <w:qFormat/>
    <w:rsid w:val="007E6791"/>
    <w:rPr>
      <w:caps/>
      <w:color w:val="1F4D78" w:themeColor="accent1" w:themeShade="7F"/>
      <w:spacing w:val="5"/>
    </w:rPr>
  </w:style>
  <w:style w:type="paragraph" w:styleId="aa">
    <w:name w:val="No Spacing"/>
    <w:uiPriority w:val="1"/>
    <w:qFormat/>
    <w:rsid w:val="007E6791"/>
    <w:pPr>
      <w:spacing w:after="0" w:line="240" w:lineRule="auto"/>
    </w:pPr>
  </w:style>
  <w:style w:type="paragraph" w:styleId="ab">
    <w:name w:val="Quote"/>
    <w:basedOn w:val="a"/>
    <w:next w:val="a"/>
    <w:link w:val="ac"/>
    <w:uiPriority w:val="29"/>
    <w:qFormat/>
    <w:rsid w:val="007E6791"/>
    <w:rPr>
      <w:i/>
      <w:iCs/>
      <w:sz w:val="24"/>
      <w:szCs w:val="24"/>
    </w:rPr>
  </w:style>
  <w:style w:type="character" w:customStyle="1" w:styleId="ac">
    <w:name w:val="ציטוט תו"/>
    <w:basedOn w:val="a0"/>
    <w:link w:val="ab"/>
    <w:uiPriority w:val="29"/>
    <w:rsid w:val="007E6791"/>
    <w:rPr>
      <w:i/>
      <w:iCs/>
      <w:sz w:val="24"/>
      <w:szCs w:val="24"/>
    </w:rPr>
  </w:style>
  <w:style w:type="paragraph" w:styleId="ad">
    <w:name w:val="Intense Quote"/>
    <w:basedOn w:val="a"/>
    <w:next w:val="a"/>
    <w:link w:val="ae"/>
    <w:uiPriority w:val="30"/>
    <w:qFormat/>
    <w:rsid w:val="007E6791"/>
    <w:pPr>
      <w:spacing w:before="240" w:after="240" w:line="240" w:lineRule="auto"/>
      <w:ind w:left="1080" w:right="1080"/>
      <w:jc w:val="center"/>
    </w:pPr>
    <w:rPr>
      <w:color w:val="5B9BD5" w:themeColor="accent1"/>
      <w:sz w:val="24"/>
      <w:szCs w:val="24"/>
    </w:rPr>
  </w:style>
  <w:style w:type="character" w:customStyle="1" w:styleId="ae">
    <w:name w:val="ציטוט חזק תו"/>
    <w:basedOn w:val="a0"/>
    <w:link w:val="ad"/>
    <w:uiPriority w:val="30"/>
    <w:rsid w:val="007E6791"/>
    <w:rPr>
      <w:color w:val="5B9BD5" w:themeColor="accent1"/>
      <w:sz w:val="24"/>
      <w:szCs w:val="24"/>
    </w:rPr>
  </w:style>
  <w:style w:type="character" w:styleId="af">
    <w:name w:val="Subtle Emphasis"/>
    <w:uiPriority w:val="19"/>
    <w:qFormat/>
    <w:rsid w:val="007E6791"/>
    <w:rPr>
      <w:i/>
      <w:iCs/>
      <w:color w:val="1F4D78" w:themeColor="accent1" w:themeShade="7F"/>
    </w:rPr>
  </w:style>
  <w:style w:type="character" w:styleId="af0">
    <w:name w:val="Intense Emphasis"/>
    <w:uiPriority w:val="21"/>
    <w:qFormat/>
    <w:rsid w:val="007E6791"/>
    <w:rPr>
      <w:b/>
      <w:bCs/>
      <w:caps/>
      <w:color w:val="1F4D78" w:themeColor="accent1" w:themeShade="7F"/>
      <w:spacing w:val="10"/>
    </w:rPr>
  </w:style>
  <w:style w:type="character" w:styleId="af1">
    <w:name w:val="Subtle Reference"/>
    <w:uiPriority w:val="31"/>
    <w:qFormat/>
    <w:rsid w:val="007E6791"/>
    <w:rPr>
      <w:b/>
      <w:bCs/>
      <w:color w:val="5B9BD5" w:themeColor="accent1"/>
    </w:rPr>
  </w:style>
  <w:style w:type="character" w:styleId="af2">
    <w:name w:val="Intense Reference"/>
    <w:uiPriority w:val="32"/>
    <w:qFormat/>
    <w:rsid w:val="007E6791"/>
    <w:rPr>
      <w:b/>
      <w:bCs/>
      <w:i/>
      <w:iCs/>
      <w:caps/>
      <w:color w:val="5B9BD5" w:themeColor="accent1"/>
    </w:rPr>
  </w:style>
  <w:style w:type="character" w:styleId="af3">
    <w:name w:val="Book Title"/>
    <w:uiPriority w:val="33"/>
    <w:qFormat/>
    <w:rsid w:val="007E6791"/>
    <w:rPr>
      <w:b/>
      <w:bCs/>
      <w:i/>
      <w:iCs/>
      <w:spacing w:val="0"/>
    </w:rPr>
  </w:style>
  <w:style w:type="paragraph" w:styleId="af4">
    <w:name w:val="TOC Heading"/>
    <w:basedOn w:val="1"/>
    <w:next w:val="a"/>
    <w:uiPriority w:val="39"/>
    <w:semiHidden/>
    <w:unhideWhenUsed/>
    <w:qFormat/>
    <w:rsid w:val="007E6791"/>
    <w:pPr>
      <w:outlineLvl w:val="9"/>
    </w:pPr>
  </w:style>
  <w:style w:type="paragraph" w:styleId="af5">
    <w:name w:val="Balloon Text"/>
    <w:basedOn w:val="a"/>
    <w:link w:val="af6"/>
    <w:uiPriority w:val="99"/>
    <w:semiHidden/>
    <w:unhideWhenUsed/>
    <w:rsid w:val="006335B6"/>
    <w:pPr>
      <w:spacing w:before="0"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6335B6"/>
    <w:rPr>
      <w:rFonts w:ascii="Tahoma" w:hAnsi="Tahoma" w:cs="Tahoma"/>
      <w:sz w:val="18"/>
      <w:szCs w:val="18"/>
    </w:rPr>
  </w:style>
  <w:style w:type="paragraph" w:styleId="af7">
    <w:name w:val="header"/>
    <w:basedOn w:val="a"/>
    <w:link w:val="af8"/>
    <w:uiPriority w:val="99"/>
    <w:unhideWhenUsed/>
    <w:rsid w:val="00ED6C77"/>
    <w:pPr>
      <w:tabs>
        <w:tab w:val="center" w:pos="4513"/>
        <w:tab w:val="right" w:pos="9026"/>
      </w:tabs>
      <w:spacing w:before="0" w:after="0" w:line="240" w:lineRule="auto"/>
    </w:pPr>
  </w:style>
  <w:style w:type="character" w:customStyle="1" w:styleId="af8">
    <w:name w:val="כותרת עליונה תו"/>
    <w:basedOn w:val="a0"/>
    <w:link w:val="af7"/>
    <w:uiPriority w:val="99"/>
    <w:rsid w:val="00ED6C77"/>
  </w:style>
  <w:style w:type="paragraph" w:styleId="af9">
    <w:name w:val="footer"/>
    <w:basedOn w:val="a"/>
    <w:link w:val="afa"/>
    <w:uiPriority w:val="99"/>
    <w:unhideWhenUsed/>
    <w:rsid w:val="00ED6C77"/>
    <w:pPr>
      <w:tabs>
        <w:tab w:val="center" w:pos="4513"/>
        <w:tab w:val="right" w:pos="9026"/>
      </w:tabs>
      <w:spacing w:before="0" w:after="0" w:line="240" w:lineRule="auto"/>
    </w:pPr>
  </w:style>
  <w:style w:type="character" w:customStyle="1" w:styleId="afa">
    <w:name w:val="כותרת תחתונה תו"/>
    <w:basedOn w:val="a0"/>
    <w:link w:val="af9"/>
    <w:uiPriority w:val="99"/>
    <w:rsid w:val="00ED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9628">
      <w:bodyDiv w:val="1"/>
      <w:marLeft w:val="0"/>
      <w:marRight w:val="0"/>
      <w:marTop w:val="0"/>
      <w:marBottom w:val="0"/>
      <w:divBdr>
        <w:top w:val="none" w:sz="0" w:space="0" w:color="auto"/>
        <w:left w:val="none" w:sz="0" w:space="0" w:color="auto"/>
        <w:bottom w:val="none" w:sz="0" w:space="0" w:color="auto"/>
        <w:right w:val="none" w:sz="0" w:space="0" w:color="auto"/>
      </w:divBdr>
    </w:div>
    <w:div w:id="673922051">
      <w:bodyDiv w:val="1"/>
      <w:marLeft w:val="0"/>
      <w:marRight w:val="0"/>
      <w:marTop w:val="0"/>
      <w:marBottom w:val="0"/>
      <w:divBdr>
        <w:top w:val="none" w:sz="0" w:space="0" w:color="auto"/>
        <w:left w:val="none" w:sz="0" w:space="0" w:color="auto"/>
        <w:bottom w:val="none" w:sz="0" w:space="0" w:color="auto"/>
        <w:right w:val="none" w:sz="0" w:space="0" w:color="auto"/>
      </w:divBdr>
      <w:divsChild>
        <w:div w:id="1182863179">
          <w:marLeft w:val="0"/>
          <w:marRight w:val="0"/>
          <w:marTop w:val="450"/>
          <w:marBottom w:val="150"/>
          <w:divBdr>
            <w:top w:val="none" w:sz="0" w:space="0" w:color="auto"/>
            <w:left w:val="none" w:sz="0" w:space="0" w:color="auto"/>
            <w:bottom w:val="none" w:sz="0" w:space="0" w:color="auto"/>
            <w:right w:val="none" w:sz="0" w:space="0" w:color="auto"/>
          </w:divBdr>
          <w:divsChild>
            <w:div w:id="1772969262">
              <w:marLeft w:val="0"/>
              <w:marRight w:val="0"/>
              <w:marTop w:val="0"/>
              <w:marBottom w:val="0"/>
              <w:divBdr>
                <w:top w:val="none" w:sz="0" w:space="0" w:color="auto"/>
                <w:left w:val="none" w:sz="0" w:space="0" w:color="auto"/>
                <w:bottom w:val="none" w:sz="0" w:space="0" w:color="auto"/>
                <w:right w:val="none" w:sz="0" w:space="0" w:color="auto"/>
              </w:divBdr>
            </w:div>
          </w:divsChild>
        </w:div>
        <w:div w:id="688796226">
          <w:marLeft w:val="0"/>
          <w:marRight w:val="0"/>
          <w:marTop w:val="0"/>
          <w:marBottom w:val="0"/>
          <w:divBdr>
            <w:top w:val="none" w:sz="0" w:space="0" w:color="auto"/>
            <w:left w:val="none" w:sz="0" w:space="0" w:color="auto"/>
            <w:bottom w:val="none" w:sz="0" w:space="0" w:color="auto"/>
            <w:right w:val="none" w:sz="0" w:space="0" w:color="auto"/>
          </w:divBdr>
          <w:divsChild>
            <w:div w:id="1520004198">
              <w:marLeft w:val="0"/>
              <w:marRight w:val="0"/>
              <w:marTop w:val="0"/>
              <w:marBottom w:val="0"/>
              <w:divBdr>
                <w:top w:val="none" w:sz="0" w:space="0" w:color="auto"/>
                <w:left w:val="none" w:sz="0" w:space="0" w:color="auto"/>
                <w:bottom w:val="none" w:sz="0" w:space="0" w:color="auto"/>
                <w:right w:val="none" w:sz="0" w:space="0" w:color="auto"/>
              </w:divBdr>
              <w:divsChild>
                <w:div w:id="1904675358">
                  <w:marLeft w:val="0"/>
                  <w:marRight w:val="0"/>
                  <w:marTop w:val="0"/>
                  <w:marBottom w:val="375"/>
                  <w:divBdr>
                    <w:top w:val="none" w:sz="0" w:space="0" w:color="auto"/>
                    <w:left w:val="none" w:sz="0" w:space="0" w:color="auto"/>
                    <w:bottom w:val="none" w:sz="0" w:space="0" w:color="auto"/>
                    <w:right w:val="none" w:sz="0" w:space="0" w:color="auto"/>
                  </w:divBdr>
                  <w:divsChild>
                    <w:div w:id="601569246">
                      <w:marLeft w:val="0"/>
                      <w:marRight w:val="0"/>
                      <w:marTop w:val="0"/>
                      <w:marBottom w:val="0"/>
                      <w:divBdr>
                        <w:top w:val="none" w:sz="0" w:space="0" w:color="auto"/>
                        <w:left w:val="none" w:sz="0" w:space="0" w:color="auto"/>
                        <w:bottom w:val="none" w:sz="0" w:space="0" w:color="auto"/>
                        <w:right w:val="none" w:sz="0" w:space="0" w:color="auto"/>
                      </w:divBdr>
                      <w:divsChild>
                        <w:div w:id="1474905647">
                          <w:marLeft w:val="0"/>
                          <w:marRight w:val="0"/>
                          <w:marTop w:val="0"/>
                          <w:marBottom w:val="0"/>
                          <w:divBdr>
                            <w:top w:val="single" w:sz="12" w:space="11" w:color="5B7F31"/>
                            <w:left w:val="single" w:sz="2" w:space="11" w:color="5B7F31"/>
                            <w:bottom w:val="single" w:sz="12" w:space="11" w:color="5B7F31"/>
                            <w:right w:val="single" w:sz="2" w:space="11" w:color="5B7F31"/>
                          </w:divBdr>
                          <w:divsChild>
                            <w:div w:id="1273898786">
                              <w:marLeft w:val="0"/>
                              <w:marRight w:val="0"/>
                              <w:marTop w:val="0"/>
                              <w:marBottom w:val="0"/>
                              <w:divBdr>
                                <w:top w:val="none" w:sz="0" w:space="0" w:color="auto"/>
                                <w:left w:val="none" w:sz="0" w:space="0" w:color="auto"/>
                                <w:bottom w:val="none" w:sz="0" w:space="0" w:color="auto"/>
                                <w:right w:val="none" w:sz="0" w:space="0" w:color="auto"/>
                              </w:divBdr>
                            </w:div>
                            <w:div w:id="1056666120">
                              <w:marLeft w:val="0"/>
                              <w:marRight w:val="0"/>
                              <w:marTop w:val="0"/>
                              <w:marBottom w:val="0"/>
                              <w:divBdr>
                                <w:top w:val="none" w:sz="0" w:space="0" w:color="auto"/>
                                <w:left w:val="none" w:sz="0" w:space="0" w:color="auto"/>
                                <w:bottom w:val="none" w:sz="0" w:space="0" w:color="auto"/>
                                <w:right w:val="none" w:sz="0" w:space="0" w:color="auto"/>
                              </w:divBdr>
                              <w:divsChild>
                                <w:div w:id="308442926">
                                  <w:marLeft w:val="0"/>
                                  <w:marRight w:val="0"/>
                                  <w:marTop w:val="0"/>
                                  <w:marBottom w:val="0"/>
                                  <w:divBdr>
                                    <w:top w:val="none" w:sz="0" w:space="0" w:color="auto"/>
                                    <w:left w:val="none" w:sz="0" w:space="0" w:color="auto"/>
                                    <w:bottom w:val="none" w:sz="0" w:space="0" w:color="auto"/>
                                    <w:right w:val="none" w:sz="0" w:space="0" w:color="auto"/>
                                  </w:divBdr>
                                  <w:divsChild>
                                    <w:div w:id="1061028040">
                                      <w:marLeft w:val="0"/>
                                      <w:marRight w:val="0"/>
                                      <w:marTop w:val="0"/>
                                      <w:marBottom w:val="0"/>
                                      <w:divBdr>
                                        <w:top w:val="none" w:sz="0" w:space="0" w:color="auto"/>
                                        <w:left w:val="none" w:sz="0" w:space="0" w:color="auto"/>
                                        <w:bottom w:val="none" w:sz="0" w:space="0" w:color="auto"/>
                                        <w:right w:val="none" w:sz="0" w:space="0" w:color="auto"/>
                                      </w:divBdr>
                                      <w:divsChild>
                                        <w:div w:id="1708601479">
                                          <w:marLeft w:val="0"/>
                                          <w:marRight w:val="0"/>
                                          <w:marTop w:val="0"/>
                                          <w:marBottom w:val="0"/>
                                          <w:divBdr>
                                            <w:top w:val="none" w:sz="0" w:space="0" w:color="auto"/>
                                            <w:left w:val="none" w:sz="0" w:space="0" w:color="auto"/>
                                            <w:bottom w:val="none" w:sz="0" w:space="0" w:color="auto"/>
                                            <w:right w:val="none" w:sz="0" w:space="0" w:color="auto"/>
                                          </w:divBdr>
                                        </w:div>
                                      </w:divsChild>
                                    </w:div>
                                    <w:div w:id="671221779">
                                      <w:marLeft w:val="0"/>
                                      <w:marRight w:val="0"/>
                                      <w:marTop w:val="0"/>
                                      <w:marBottom w:val="0"/>
                                      <w:divBdr>
                                        <w:top w:val="none" w:sz="0" w:space="0" w:color="auto"/>
                                        <w:left w:val="none" w:sz="0" w:space="0" w:color="auto"/>
                                        <w:bottom w:val="none" w:sz="0" w:space="0" w:color="auto"/>
                                        <w:right w:val="none" w:sz="0" w:space="0" w:color="auto"/>
                                      </w:divBdr>
                                      <w:divsChild>
                                        <w:div w:id="156772179">
                                          <w:marLeft w:val="0"/>
                                          <w:marRight w:val="0"/>
                                          <w:marTop w:val="0"/>
                                          <w:marBottom w:val="0"/>
                                          <w:divBdr>
                                            <w:top w:val="none" w:sz="0" w:space="0" w:color="auto"/>
                                            <w:left w:val="none" w:sz="0" w:space="0" w:color="auto"/>
                                            <w:bottom w:val="none" w:sz="0" w:space="0" w:color="auto"/>
                                            <w:right w:val="none" w:sz="0" w:space="0" w:color="auto"/>
                                          </w:divBdr>
                                        </w:div>
                                      </w:divsChild>
                                    </w:div>
                                    <w:div w:id="1284575320">
                                      <w:marLeft w:val="0"/>
                                      <w:marRight w:val="0"/>
                                      <w:marTop w:val="0"/>
                                      <w:marBottom w:val="0"/>
                                      <w:divBdr>
                                        <w:top w:val="none" w:sz="0" w:space="0" w:color="auto"/>
                                        <w:left w:val="none" w:sz="0" w:space="0" w:color="auto"/>
                                        <w:bottom w:val="none" w:sz="0" w:space="0" w:color="auto"/>
                                        <w:right w:val="none" w:sz="0" w:space="0" w:color="auto"/>
                                      </w:divBdr>
                                      <w:divsChild>
                                        <w:div w:id="14456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86298">
                      <w:marLeft w:val="0"/>
                      <w:marRight w:val="0"/>
                      <w:marTop w:val="0"/>
                      <w:marBottom w:val="0"/>
                      <w:divBdr>
                        <w:top w:val="none" w:sz="0" w:space="0" w:color="auto"/>
                        <w:left w:val="none" w:sz="0" w:space="0" w:color="auto"/>
                        <w:bottom w:val="none" w:sz="0" w:space="0" w:color="auto"/>
                        <w:right w:val="none" w:sz="0" w:space="0" w:color="auto"/>
                      </w:divBdr>
                      <w:divsChild>
                        <w:div w:id="1419912423">
                          <w:marLeft w:val="0"/>
                          <w:marRight w:val="0"/>
                          <w:marTop w:val="0"/>
                          <w:marBottom w:val="0"/>
                          <w:divBdr>
                            <w:top w:val="single" w:sz="12" w:space="11" w:color="5B7F31"/>
                            <w:left w:val="single" w:sz="2" w:space="11" w:color="5B7F31"/>
                            <w:bottom w:val="single" w:sz="12" w:space="11" w:color="5B7F31"/>
                            <w:right w:val="single" w:sz="2" w:space="11" w:color="5B7F31"/>
                          </w:divBdr>
                        </w:div>
                      </w:divsChild>
                    </w:div>
                  </w:divsChild>
                </w:div>
              </w:divsChild>
            </w:div>
          </w:divsChild>
        </w:div>
      </w:divsChild>
    </w:div>
    <w:div w:id="690179102">
      <w:bodyDiv w:val="1"/>
      <w:marLeft w:val="0"/>
      <w:marRight w:val="0"/>
      <w:marTop w:val="0"/>
      <w:marBottom w:val="0"/>
      <w:divBdr>
        <w:top w:val="none" w:sz="0" w:space="0" w:color="auto"/>
        <w:left w:val="none" w:sz="0" w:space="0" w:color="auto"/>
        <w:bottom w:val="none" w:sz="0" w:space="0" w:color="auto"/>
        <w:right w:val="none" w:sz="0" w:space="0" w:color="auto"/>
      </w:divBdr>
      <w:divsChild>
        <w:div w:id="1041248223">
          <w:marLeft w:val="0"/>
          <w:marRight w:val="0"/>
          <w:marTop w:val="450"/>
          <w:marBottom w:val="150"/>
          <w:divBdr>
            <w:top w:val="none" w:sz="0" w:space="0" w:color="auto"/>
            <w:left w:val="none" w:sz="0" w:space="0" w:color="auto"/>
            <w:bottom w:val="none" w:sz="0" w:space="0" w:color="auto"/>
            <w:right w:val="none" w:sz="0" w:space="0" w:color="auto"/>
          </w:divBdr>
          <w:divsChild>
            <w:div w:id="1189903821">
              <w:marLeft w:val="0"/>
              <w:marRight w:val="0"/>
              <w:marTop w:val="0"/>
              <w:marBottom w:val="0"/>
              <w:divBdr>
                <w:top w:val="none" w:sz="0" w:space="0" w:color="auto"/>
                <w:left w:val="none" w:sz="0" w:space="0" w:color="auto"/>
                <w:bottom w:val="none" w:sz="0" w:space="0" w:color="auto"/>
                <w:right w:val="none" w:sz="0" w:space="0" w:color="auto"/>
              </w:divBdr>
            </w:div>
          </w:divsChild>
        </w:div>
        <w:div w:id="956258445">
          <w:marLeft w:val="0"/>
          <w:marRight w:val="0"/>
          <w:marTop w:val="0"/>
          <w:marBottom w:val="0"/>
          <w:divBdr>
            <w:top w:val="none" w:sz="0" w:space="0" w:color="auto"/>
            <w:left w:val="none" w:sz="0" w:space="0" w:color="auto"/>
            <w:bottom w:val="none" w:sz="0" w:space="0" w:color="auto"/>
            <w:right w:val="none" w:sz="0" w:space="0" w:color="auto"/>
          </w:divBdr>
          <w:divsChild>
            <w:div w:id="2029090432">
              <w:marLeft w:val="0"/>
              <w:marRight w:val="0"/>
              <w:marTop w:val="0"/>
              <w:marBottom w:val="0"/>
              <w:divBdr>
                <w:top w:val="none" w:sz="0" w:space="0" w:color="auto"/>
                <w:left w:val="none" w:sz="0" w:space="0" w:color="auto"/>
                <w:bottom w:val="none" w:sz="0" w:space="0" w:color="auto"/>
                <w:right w:val="none" w:sz="0" w:space="0" w:color="auto"/>
              </w:divBdr>
              <w:divsChild>
                <w:div w:id="262232231">
                  <w:marLeft w:val="0"/>
                  <w:marRight w:val="0"/>
                  <w:marTop w:val="0"/>
                  <w:marBottom w:val="375"/>
                  <w:divBdr>
                    <w:top w:val="none" w:sz="0" w:space="0" w:color="auto"/>
                    <w:left w:val="none" w:sz="0" w:space="0" w:color="auto"/>
                    <w:bottom w:val="none" w:sz="0" w:space="0" w:color="auto"/>
                    <w:right w:val="none" w:sz="0" w:space="0" w:color="auto"/>
                  </w:divBdr>
                  <w:divsChild>
                    <w:div w:id="203561859">
                      <w:marLeft w:val="0"/>
                      <w:marRight w:val="0"/>
                      <w:marTop w:val="0"/>
                      <w:marBottom w:val="0"/>
                      <w:divBdr>
                        <w:top w:val="none" w:sz="0" w:space="0" w:color="auto"/>
                        <w:left w:val="none" w:sz="0" w:space="0" w:color="auto"/>
                        <w:bottom w:val="none" w:sz="0" w:space="0" w:color="auto"/>
                        <w:right w:val="none" w:sz="0" w:space="0" w:color="auto"/>
                      </w:divBdr>
                      <w:divsChild>
                        <w:div w:id="1094787949">
                          <w:marLeft w:val="0"/>
                          <w:marRight w:val="0"/>
                          <w:marTop w:val="0"/>
                          <w:marBottom w:val="0"/>
                          <w:divBdr>
                            <w:top w:val="single" w:sz="12" w:space="11" w:color="5B7F31"/>
                            <w:left w:val="single" w:sz="2" w:space="11" w:color="5B7F31"/>
                            <w:bottom w:val="single" w:sz="12" w:space="11" w:color="5B7F31"/>
                            <w:right w:val="single" w:sz="2" w:space="11" w:color="5B7F31"/>
                          </w:divBdr>
                          <w:divsChild>
                            <w:div w:id="405035741">
                              <w:marLeft w:val="0"/>
                              <w:marRight w:val="0"/>
                              <w:marTop w:val="0"/>
                              <w:marBottom w:val="0"/>
                              <w:divBdr>
                                <w:top w:val="none" w:sz="0" w:space="0" w:color="auto"/>
                                <w:left w:val="none" w:sz="0" w:space="0" w:color="auto"/>
                                <w:bottom w:val="none" w:sz="0" w:space="0" w:color="auto"/>
                                <w:right w:val="none" w:sz="0" w:space="0" w:color="auto"/>
                              </w:divBdr>
                            </w:div>
                            <w:div w:id="1879927560">
                              <w:marLeft w:val="0"/>
                              <w:marRight w:val="0"/>
                              <w:marTop w:val="0"/>
                              <w:marBottom w:val="0"/>
                              <w:divBdr>
                                <w:top w:val="none" w:sz="0" w:space="0" w:color="auto"/>
                                <w:left w:val="none" w:sz="0" w:space="0" w:color="auto"/>
                                <w:bottom w:val="none" w:sz="0" w:space="0" w:color="auto"/>
                                <w:right w:val="none" w:sz="0" w:space="0" w:color="auto"/>
                              </w:divBdr>
                              <w:divsChild>
                                <w:div w:id="1686713417">
                                  <w:marLeft w:val="0"/>
                                  <w:marRight w:val="0"/>
                                  <w:marTop w:val="0"/>
                                  <w:marBottom w:val="0"/>
                                  <w:divBdr>
                                    <w:top w:val="none" w:sz="0" w:space="0" w:color="auto"/>
                                    <w:left w:val="none" w:sz="0" w:space="0" w:color="auto"/>
                                    <w:bottom w:val="none" w:sz="0" w:space="0" w:color="auto"/>
                                    <w:right w:val="none" w:sz="0" w:space="0" w:color="auto"/>
                                  </w:divBdr>
                                  <w:divsChild>
                                    <w:div w:id="343554274">
                                      <w:marLeft w:val="0"/>
                                      <w:marRight w:val="0"/>
                                      <w:marTop w:val="0"/>
                                      <w:marBottom w:val="0"/>
                                      <w:divBdr>
                                        <w:top w:val="none" w:sz="0" w:space="0" w:color="auto"/>
                                        <w:left w:val="none" w:sz="0" w:space="0" w:color="auto"/>
                                        <w:bottom w:val="none" w:sz="0" w:space="0" w:color="auto"/>
                                        <w:right w:val="none" w:sz="0" w:space="0" w:color="auto"/>
                                      </w:divBdr>
                                      <w:divsChild>
                                        <w:div w:id="1646349441">
                                          <w:marLeft w:val="0"/>
                                          <w:marRight w:val="0"/>
                                          <w:marTop w:val="0"/>
                                          <w:marBottom w:val="0"/>
                                          <w:divBdr>
                                            <w:top w:val="none" w:sz="0" w:space="0" w:color="auto"/>
                                            <w:left w:val="none" w:sz="0" w:space="0" w:color="auto"/>
                                            <w:bottom w:val="none" w:sz="0" w:space="0" w:color="auto"/>
                                            <w:right w:val="none" w:sz="0" w:space="0" w:color="auto"/>
                                          </w:divBdr>
                                        </w:div>
                                      </w:divsChild>
                                    </w:div>
                                    <w:div w:id="1932397974">
                                      <w:marLeft w:val="0"/>
                                      <w:marRight w:val="0"/>
                                      <w:marTop w:val="0"/>
                                      <w:marBottom w:val="0"/>
                                      <w:divBdr>
                                        <w:top w:val="none" w:sz="0" w:space="0" w:color="auto"/>
                                        <w:left w:val="none" w:sz="0" w:space="0" w:color="auto"/>
                                        <w:bottom w:val="none" w:sz="0" w:space="0" w:color="auto"/>
                                        <w:right w:val="none" w:sz="0" w:space="0" w:color="auto"/>
                                      </w:divBdr>
                                      <w:divsChild>
                                        <w:div w:id="1566260695">
                                          <w:marLeft w:val="0"/>
                                          <w:marRight w:val="0"/>
                                          <w:marTop w:val="0"/>
                                          <w:marBottom w:val="0"/>
                                          <w:divBdr>
                                            <w:top w:val="none" w:sz="0" w:space="0" w:color="auto"/>
                                            <w:left w:val="none" w:sz="0" w:space="0" w:color="auto"/>
                                            <w:bottom w:val="none" w:sz="0" w:space="0" w:color="auto"/>
                                            <w:right w:val="none" w:sz="0" w:space="0" w:color="auto"/>
                                          </w:divBdr>
                                        </w:div>
                                      </w:divsChild>
                                    </w:div>
                                    <w:div w:id="755591365">
                                      <w:marLeft w:val="0"/>
                                      <w:marRight w:val="0"/>
                                      <w:marTop w:val="0"/>
                                      <w:marBottom w:val="0"/>
                                      <w:divBdr>
                                        <w:top w:val="none" w:sz="0" w:space="0" w:color="auto"/>
                                        <w:left w:val="none" w:sz="0" w:space="0" w:color="auto"/>
                                        <w:bottom w:val="none" w:sz="0" w:space="0" w:color="auto"/>
                                        <w:right w:val="none" w:sz="0" w:space="0" w:color="auto"/>
                                      </w:divBdr>
                                      <w:divsChild>
                                        <w:div w:id="7634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150467">
      <w:bodyDiv w:val="1"/>
      <w:marLeft w:val="0"/>
      <w:marRight w:val="0"/>
      <w:marTop w:val="0"/>
      <w:marBottom w:val="0"/>
      <w:divBdr>
        <w:top w:val="none" w:sz="0" w:space="0" w:color="auto"/>
        <w:left w:val="none" w:sz="0" w:space="0" w:color="auto"/>
        <w:bottom w:val="none" w:sz="0" w:space="0" w:color="auto"/>
        <w:right w:val="none" w:sz="0" w:space="0" w:color="auto"/>
      </w:divBdr>
    </w:div>
    <w:div w:id="18547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zchut.org.il/he/%D7%94%D7%9B%D7%A8%D7%94_%D7%A9%D7%9C_%D7%9E%D7%A9%D7%A8%D7%93_%D7%94%D7%A2%D7%91%D7%95%D7%93%D7%94_%D7%95%D7%94%D7%A8%D7%95%D7%95%D7%97%D7%94_%D7%91%D7%90%D7%A0%D7%A9%D7%99%D7%9D_%D7%A2%D7%9D_%D7%90%D7%95%D7%98%D7%99%D7%96%D7%9D" TargetMode="External"/><Relationship Id="rId13" Type="http://schemas.openxmlformats.org/officeDocument/2006/relationships/hyperlink" Target="https://www.btl.gov.il/snifim/Pages/yadMechavenet1.aspx" TargetMode="External"/><Relationship Id="rId18" Type="http://schemas.openxmlformats.org/officeDocument/2006/relationships/hyperlink" Target="https://www.kolzchut.org.il/he/%D7%A4%D7%98%D7%95%D7%A8_%D7%9E%D7%AA%D7%A9%D7%9C%D7%95%D7%9E%D7%99%D7%9D_%D7%91%D7%A7%D7%95%D7%A4%D7%95%D7%AA_%D7%94%D7%97%D7%95%D7%9C%D7%99%D7%9D_%D7%9C%D7%9E%D7%A7%D7%91%D7%9C%D7%99_%D7%92%D7%9E%D7%9C%D7%AA_%D7%99%D7%9C%D7%93_%D7%A0%D7%9B%D7%94" TargetMode="External"/><Relationship Id="rId26" Type="http://schemas.openxmlformats.org/officeDocument/2006/relationships/hyperlink" Target="https://www.health.gov.il/Subjects/mental_health/Autism/Pages/Schools.aspx" TargetMode="External"/><Relationship Id="rId3" Type="http://schemas.openxmlformats.org/officeDocument/2006/relationships/settings" Target="settings.xml"/><Relationship Id="rId21" Type="http://schemas.openxmlformats.org/officeDocument/2006/relationships/hyperlink" Target="https://www.kolzchut.org.il/he/%D7%99%D7%9E%D7%99_%D7%9E%D7%97%D7%9C%D7%94_%D7%9C%D7%A6%D7%95%D7%A8%D7%9A_%D7%A1%D7%99%D7%95%D7%A2_%D7%90%D7%99%D7%A9%D7%99_%D7%A9%D7%9C_%D7%94%D7%95%D7%A8%D7%94_%D7%9C%D7%90%D7%93%D7%9D_%D7%A2%D7%9D_%D7%9E%D7%95%D7%92%D7%91%D7%9C%D7%95%D7%AA" TargetMode="External"/><Relationship Id="rId7" Type="http://schemas.openxmlformats.org/officeDocument/2006/relationships/hyperlink" Target="https://www.health.gov.il/hozer/mk15_2013.pdf" TargetMode="External"/><Relationship Id="rId12" Type="http://schemas.openxmlformats.org/officeDocument/2006/relationships/hyperlink" Target="https://www.btl.gov.il/benefits/Disabled_Child/likuilist/Pages/autism.aspx" TargetMode="External"/><Relationship Id="rId17" Type="http://schemas.openxmlformats.org/officeDocument/2006/relationships/hyperlink" Target="https://www.kolzchut.org.il/he/%D7%98%D7%99%D7%A4%D7%95%D7%9C_%D7%91%D7%A8%D7%99%D7%90%D7%95%D7%AA%D7%99_%D7%9E%D7%A7%D7%93%D7%9D_(%D7%98%D7%91%22%D7%9D)_%D7%9C%D7%99%D7%9C%D7%93%D7%99%D7%9D_%D7%A2%D7%9C_%D7%94%D7%A8%D7%A6%D7%A3_%D7%94%D7%90%D7%95%D7%98%D7%99%D7%A1%D7%98%D7%99" TargetMode="External"/><Relationship Id="rId25" Type="http://schemas.openxmlformats.org/officeDocument/2006/relationships/hyperlink" Target="https://www.kolzchut.org.il/he/%D7%9E%D7%A1%D7%92%D7%A8%D7%95%D7%AA_%D7%9C%D7%99%D7%9C%D7%93%D7%99%D7%9D_%D7%90%D7%95%D7%98%D7%99%D7%A1%D7%98%D7%99%D7%9D_%D7%91%D7%92%D7%99%D7%9C_%D7%94%D7%92%D7%9F" TargetMode="External"/><Relationship Id="rId2" Type="http://schemas.openxmlformats.org/officeDocument/2006/relationships/styles" Target="styles.xml"/><Relationship Id="rId16" Type="http://schemas.openxmlformats.org/officeDocument/2006/relationships/hyperlink" Target="https://www.kolzchut.org.il/he/%D7%98%D7%99%D7%A4%D7%95%D7%9C%D7%99%D7%9D_%D7%A4%D7%A8%D7%90_%D7%A8%D7%A4%D7%95%D7%90%D7%99%D7%99%D7%9D_%D7%9C%D7%99%D7%9C%D7%93%D7%99%D7%9D_%D7%90%D7%95%D7%98%D7%99%D7%A1%D7%98%D7%99%D7%9D" TargetMode="External"/><Relationship Id="rId20" Type="http://schemas.openxmlformats.org/officeDocument/2006/relationships/hyperlink" Target="https://www.kolzchut.org.il/he/%D7%98%D7%99%D7%A4%D7%95%D7%9C%D7%99_%D7%A9%D7%99%D7%A0%D7%99%D7%99%D7%9D_%D7%9C%D7%90%D7%A0%D7%A9%D7%99%D7%9D_%D7%A2%D7%9D_%D7%9E%D7%95%D7%92%D7%91%D7%9C%D7%95%D7%99%D7%95%D7%A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lzchut.org.il/he/%D7%92%D7%9E%D7%9C%D7%AA_%D7%99%D7%9C%D7%93_%D7%A0%D7%9B%D7%94_%D7%9C%D7%99%D7%9C%D7%93%D7%99%D7%9D_%D7%90%D7%95%D7%98%D7%99%D7%A1%D7%98%D7%99%D7%9D" TargetMode="External"/><Relationship Id="rId24" Type="http://schemas.openxmlformats.org/officeDocument/2006/relationships/hyperlink" Target="https://www.health.gov.il/Subjects/mental_health/Autism/Pages/Schools.aspx" TargetMode="External"/><Relationship Id="rId5" Type="http://schemas.openxmlformats.org/officeDocument/2006/relationships/footnotes" Target="footnotes.xml"/><Relationship Id="rId15" Type="http://schemas.openxmlformats.org/officeDocument/2006/relationships/hyperlink" Target="https://www.kolzchut.org.il/he/%D7%92%D7%9E%D7%9C%D7%AA_%D7%A0%D7%99%D7%99%D7%93%D7%95%D7%AA_%D7%A2%D7%91%D7%95%D7%A8_%D7%99%D7%9C%D7%93" TargetMode="External"/><Relationship Id="rId23" Type="http://schemas.openxmlformats.org/officeDocument/2006/relationships/hyperlink" Target="https://www.kolzchut.org.il/he/%D7%9E%D7%A2%D7%95%D7%A0%D7%95%D7%AA_%D7%99%D7%95%D7%9D_%D7%9C%D7%A4%D7%A2%D7%95%D7%98%D7%95%D7%AA_%D7%90%D7%95%D7%98%D7%99%D7%A1%D7%98%D7%99%D7%9D" TargetMode="External"/><Relationship Id="rId28" Type="http://schemas.openxmlformats.org/officeDocument/2006/relationships/footer" Target="footer1.xml"/><Relationship Id="rId10" Type="http://schemas.openxmlformats.org/officeDocument/2006/relationships/hyperlink" Target="https://alut.org.il/" TargetMode="External"/><Relationship Id="rId19" Type="http://schemas.openxmlformats.org/officeDocument/2006/relationships/hyperlink" Target="https://www.kolzchut.org.il/he/%D7%9E%D7%99%D7%9E%D7%95%D7%9F_%D7%9E%D7%9B%D7%A9%D7%99%D7%A8%D7%99_%D7%AA%D7%A7%D7%A9%D7%95%D7%A8%D7%AA_%D7%AA%D7%95%D7%9E%D7%9B%D7%AA_%D7%95%D7%97%D7%9C%D7%95%D7%A4%D7%99%D7%AA" TargetMode="External"/><Relationship Id="rId4" Type="http://schemas.openxmlformats.org/officeDocument/2006/relationships/webSettings" Target="webSettings.xml"/><Relationship Id="rId9" Type="http://schemas.openxmlformats.org/officeDocument/2006/relationships/hyperlink" Target="https://www.molsa.gov.il/Units/SocialDepartments/Pages/SearchDeparments.aspx" TargetMode="External"/><Relationship Id="rId14" Type="http://schemas.openxmlformats.org/officeDocument/2006/relationships/hyperlink" Target="https://www.btl.gov.il/benefits/Disabled_Child/Pages/vaadatlut.aspx" TargetMode="External"/><Relationship Id="rId22" Type="http://schemas.openxmlformats.org/officeDocument/2006/relationships/hyperlink" Target="https://www.kolzchut.org.il/he/%D7%97%D7%99%D7%A0%D7%95%D7%9A_%D7%9E%D7%99%D7%95%D7%97%D7%93_%D7%95%D7%A9%D7%99%D7%9C%D7%95%D7%91_%D7%91%D7%97%D7%99%D7%A0%D7%95%D7%9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44EC-B07F-4F32-AC3B-D8785C6A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1276</Words>
  <Characters>7279</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יאיר</dc:creator>
  <cp:keywords>CTPClassification=CTP_NT</cp:keywords>
  <dc:description/>
  <cp:lastModifiedBy>Tal Lifshits</cp:lastModifiedBy>
  <cp:revision>11</cp:revision>
  <cp:lastPrinted>2020-10-27T15:01:00Z</cp:lastPrinted>
  <dcterms:created xsi:type="dcterms:W3CDTF">2020-10-15T11:32:00Z</dcterms:created>
  <dcterms:modified xsi:type="dcterms:W3CDTF">2023-04-10T21:19:00Z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50eff0d6-52f1-4700-bd16-322f1c4761a9</vt:lpwstr>
  </property>
  <property fmtid="{D5CDD505-2E9C-101B-9397-08002B2CF9AE}" pid="3" name="CTP_TimeStamp">
    <vt:lpwstr>2020-10-27 15:01:27Z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